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90E4" w14:textId="77777777" w:rsidR="00D867AA" w:rsidRDefault="00D867AA" w:rsidP="00D867AA">
      <w:pPr>
        <w:rPr>
          <w:rFonts w:ascii="David" w:hAnsi="David" w:cs="David"/>
          <w:sz w:val="28"/>
          <w:szCs w:val="28"/>
        </w:rPr>
      </w:pPr>
      <w:r>
        <w:rPr>
          <w:rFonts w:ascii="David" w:hAnsi="David" w:cs="David"/>
          <w:sz w:val="28"/>
          <w:szCs w:val="28"/>
          <w:rtl/>
        </w:rPr>
        <w:t>בס"ד</w:t>
      </w:r>
    </w:p>
    <w:p w14:paraId="2F177470" w14:textId="77777777" w:rsidR="00D867AA" w:rsidRDefault="00D867AA" w:rsidP="00D867AA">
      <w:pPr>
        <w:rPr>
          <w:rFonts w:ascii="David" w:hAnsi="David" w:cs="David"/>
          <w:b/>
          <w:bCs/>
          <w:sz w:val="28"/>
          <w:szCs w:val="28"/>
          <w:u w:val="single"/>
          <w:rtl/>
        </w:rPr>
      </w:pPr>
    </w:p>
    <w:p w14:paraId="31DABEF6" w14:textId="77777777" w:rsidR="00D867AA" w:rsidRDefault="00D867AA" w:rsidP="00D867AA">
      <w:pPr>
        <w:rPr>
          <w:rFonts w:ascii="David" w:hAnsi="David" w:cs="David"/>
          <w:b/>
          <w:bCs/>
          <w:sz w:val="28"/>
          <w:szCs w:val="28"/>
          <w:u w:val="single"/>
          <w:rtl/>
        </w:rPr>
      </w:pPr>
      <w:r>
        <w:rPr>
          <w:rFonts w:ascii="David" w:hAnsi="David" w:cs="David"/>
          <w:b/>
          <w:bCs/>
          <w:sz w:val="28"/>
          <w:szCs w:val="28"/>
          <w:rtl/>
        </w:rPr>
        <w:t xml:space="preserve">     </w:t>
      </w:r>
      <w:r>
        <w:rPr>
          <w:rFonts w:ascii="David" w:hAnsi="David" w:cs="David"/>
          <w:b/>
          <w:bCs/>
          <w:sz w:val="28"/>
          <w:szCs w:val="28"/>
          <w:u w:val="single"/>
          <w:rtl/>
        </w:rPr>
        <w:t>ועדת רכש והתקשרות מתאריך</w:t>
      </w:r>
      <w:r>
        <w:rPr>
          <w:rFonts w:ascii="David" w:hAnsi="David" w:cs="David" w:hint="cs"/>
          <w:b/>
          <w:bCs/>
          <w:sz w:val="28"/>
          <w:szCs w:val="28"/>
          <w:u w:val="single"/>
          <w:rtl/>
        </w:rPr>
        <w:t xml:space="preserve"> </w:t>
      </w:r>
      <w:r>
        <w:rPr>
          <w:rFonts w:ascii="David" w:hAnsi="David" w:cs="David"/>
          <w:b/>
          <w:bCs/>
          <w:sz w:val="28"/>
          <w:szCs w:val="28"/>
          <w:u w:val="single"/>
          <w:rtl/>
        </w:rPr>
        <w:t>1/1/</w:t>
      </w:r>
      <w:r>
        <w:rPr>
          <w:rFonts w:ascii="David" w:hAnsi="David" w:cs="David" w:hint="cs"/>
          <w:b/>
          <w:bCs/>
          <w:sz w:val="28"/>
          <w:szCs w:val="28"/>
          <w:u w:val="single"/>
          <w:rtl/>
        </w:rPr>
        <w:t>25</w:t>
      </w:r>
    </w:p>
    <w:p w14:paraId="2FDCA7C7" w14:textId="77777777" w:rsidR="00D867AA" w:rsidRDefault="00D867AA" w:rsidP="00D867AA">
      <w:pPr>
        <w:rPr>
          <w:rFonts w:ascii="David" w:hAnsi="David" w:cs="David"/>
          <w:sz w:val="24"/>
          <w:szCs w:val="24"/>
        </w:rPr>
      </w:pPr>
    </w:p>
    <w:p w14:paraId="3F1D50EA" w14:textId="77777777" w:rsidR="00D867AA" w:rsidRDefault="00D867AA" w:rsidP="00D867AA">
      <w:pPr>
        <w:spacing w:line="276" w:lineRule="auto"/>
        <w:rPr>
          <w:rFonts w:ascii="David" w:hAnsi="David" w:cs="David"/>
          <w:b/>
          <w:bCs/>
          <w:sz w:val="24"/>
          <w:szCs w:val="24"/>
          <w:rtl/>
        </w:rPr>
      </w:pPr>
      <w:r>
        <w:rPr>
          <w:rFonts w:ascii="David" w:hAnsi="David" w:cs="David"/>
          <w:b/>
          <w:bCs/>
          <w:sz w:val="24"/>
          <w:szCs w:val="24"/>
          <w:rtl/>
        </w:rPr>
        <w:t>נוכחים :</w:t>
      </w:r>
    </w:p>
    <w:p w14:paraId="62B5EFC1" w14:textId="77777777" w:rsidR="00D867AA" w:rsidRDefault="00D867AA" w:rsidP="00D867AA">
      <w:pPr>
        <w:spacing w:line="276" w:lineRule="auto"/>
        <w:rPr>
          <w:rFonts w:ascii="David" w:hAnsi="David" w:cs="David"/>
          <w:b/>
          <w:bCs/>
          <w:sz w:val="24"/>
          <w:szCs w:val="24"/>
          <w:rtl/>
        </w:rPr>
      </w:pPr>
      <w:r>
        <w:rPr>
          <w:rFonts w:ascii="David" w:hAnsi="David" w:cs="David"/>
          <w:b/>
          <w:bCs/>
          <w:sz w:val="24"/>
          <w:szCs w:val="24"/>
          <w:rtl/>
        </w:rPr>
        <w:t>רו"ח תומר ביטון – גזבר העירייה</w:t>
      </w:r>
    </w:p>
    <w:p w14:paraId="78BBBBA4" w14:textId="4FA4C194" w:rsidR="00D867AA" w:rsidRDefault="00D867AA" w:rsidP="00D867AA">
      <w:pPr>
        <w:spacing w:line="276" w:lineRule="auto"/>
        <w:rPr>
          <w:rFonts w:ascii="David" w:hAnsi="David" w:cs="David"/>
          <w:b/>
          <w:bCs/>
          <w:sz w:val="24"/>
          <w:szCs w:val="24"/>
        </w:rPr>
      </w:pPr>
      <w:r>
        <w:rPr>
          <w:rFonts w:ascii="David" w:hAnsi="David" w:cs="David"/>
          <w:b/>
          <w:bCs/>
          <w:sz w:val="24"/>
          <w:szCs w:val="24"/>
          <w:rtl/>
        </w:rPr>
        <w:t xml:space="preserve">מר שוקי קליין – </w:t>
      </w:r>
      <w:r w:rsidR="00C91CA1">
        <w:rPr>
          <w:rFonts w:ascii="David" w:hAnsi="David" w:cs="David" w:hint="cs"/>
          <w:b/>
          <w:bCs/>
          <w:sz w:val="24"/>
          <w:szCs w:val="24"/>
          <w:rtl/>
        </w:rPr>
        <w:t>מנכ"ל העירייה</w:t>
      </w:r>
    </w:p>
    <w:p w14:paraId="551A7E6F" w14:textId="77777777" w:rsidR="00D867AA" w:rsidRDefault="00D867AA" w:rsidP="00D867AA">
      <w:pPr>
        <w:spacing w:line="276" w:lineRule="auto"/>
        <w:rPr>
          <w:rFonts w:ascii="David" w:hAnsi="David" w:cs="David"/>
          <w:b/>
          <w:bCs/>
          <w:sz w:val="24"/>
          <w:szCs w:val="24"/>
        </w:rPr>
      </w:pPr>
      <w:r>
        <w:rPr>
          <w:rFonts w:ascii="David" w:hAnsi="David" w:cs="David"/>
          <w:b/>
          <w:bCs/>
          <w:sz w:val="24"/>
          <w:szCs w:val="24"/>
          <w:rtl/>
        </w:rPr>
        <w:t>עו"ד עדי אזולאי – מחלקה משפטית</w:t>
      </w:r>
    </w:p>
    <w:p w14:paraId="74714BE7" w14:textId="77777777" w:rsidR="00D867AA" w:rsidRDefault="00D867AA" w:rsidP="00D867AA">
      <w:pPr>
        <w:rPr>
          <w:rFonts w:ascii="David" w:hAnsi="David" w:cs="David"/>
          <w:sz w:val="24"/>
          <w:szCs w:val="24"/>
          <w:rtl/>
        </w:rPr>
      </w:pPr>
      <w:r>
        <w:rPr>
          <w:rFonts w:ascii="David" w:hAnsi="David" w:cs="David"/>
          <w:b/>
          <w:bCs/>
          <w:sz w:val="24"/>
          <w:szCs w:val="24"/>
          <w:rtl/>
        </w:rPr>
        <w:t>מר דוד לוי – מנהל רכש</w:t>
      </w:r>
    </w:p>
    <w:p w14:paraId="3979C61E" w14:textId="77777777" w:rsidR="00E92ECF" w:rsidRDefault="00E92ECF">
      <w:pPr>
        <w:rPr>
          <w:rtl/>
        </w:rPr>
      </w:pPr>
    </w:p>
    <w:p w14:paraId="0FB247A4" w14:textId="77777777" w:rsidR="00D867AA" w:rsidRDefault="0030257B" w:rsidP="00D867AA">
      <w:pPr>
        <w:pStyle w:val="a4"/>
        <w:numPr>
          <w:ilvl w:val="0"/>
          <w:numId w:val="1"/>
        </w:numPr>
        <w:ind w:left="20"/>
        <w:rPr>
          <w:rFonts w:ascii="David" w:hAnsi="David" w:cs="David"/>
          <w:b/>
          <w:bCs/>
          <w:sz w:val="28"/>
          <w:szCs w:val="28"/>
          <w:u w:val="single"/>
        </w:rPr>
      </w:pPr>
      <w:r>
        <w:rPr>
          <w:rFonts w:ascii="David" w:hAnsi="David" w:cs="David" w:hint="cs"/>
          <w:b/>
          <w:bCs/>
          <w:sz w:val="28"/>
          <w:szCs w:val="28"/>
          <w:u w:val="single"/>
          <w:rtl/>
        </w:rPr>
        <w:t>סדנה</w:t>
      </w:r>
      <w:r w:rsidR="00D867AA" w:rsidRPr="00D867AA">
        <w:rPr>
          <w:rFonts w:ascii="David" w:hAnsi="David" w:cs="David" w:hint="cs"/>
          <w:b/>
          <w:bCs/>
          <w:sz w:val="28"/>
          <w:szCs w:val="28"/>
          <w:u w:val="single"/>
          <w:rtl/>
        </w:rPr>
        <w:t xml:space="preserve"> לעובדי המוקד העירוני</w:t>
      </w:r>
    </w:p>
    <w:p w14:paraId="457310C8" w14:textId="77777777" w:rsidR="00555276" w:rsidRDefault="00555276" w:rsidP="00555276">
      <w:pPr>
        <w:rPr>
          <w:rFonts w:ascii="David" w:hAnsi="David" w:cs="David"/>
          <w:sz w:val="24"/>
          <w:szCs w:val="24"/>
          <w:rtl/>
        </w:rPr>
      </w:pPr>
      <w:r>
        <w:rPr>
          <w:rFonts w:ascii="David" w:hAnsi="David" w:cs="David" w:hint="cs"/>
          <w:sz w:val="24"/>
          <w:szCs w:val="24"/>
          <w:rtl/>
        </w:rPr>
        <w:t>במסגרת פתיחת האגף לשירות לתושב, התבקשתי לקבל הצעות מחיר עבור הפעלת סדנה לעובדי המוקד העירוני.</w:t>
      </w:r>
    </w:p>
    <w:p w14:paraId="6A5796F4" w14:textId="77777777" w:rsidR="00555276" w:rsidRDefault="00555276" w:rsidP="00555276">
      <w:pPr>
        <w:rPr>
          <w:rFonts w:ascii="David" w:hAnsi="David" w:cs="David"/>
          <w:sz w:val="24"/>
          <w:szCs w:val="24"/>
          <w:rtl/>
        </w:rPr>
      </w:pPr>
      <w:r>
        <w:rPr>
          <w:rFonts w:ascii="David" w:hAnsi="David" w:cs="David" w:hint="cs"/>
          <w:sz w:val="24"/>
          <w:szCs w:val="24"/>
          <w:rtl/>
        </w:rPr>
        <w:t>כפי הידוע המוקד העירוני מקבל עשרות פניות של תושבים בכל יום והוא מהווה הפנים של עיריית דימונה.</w:t>
      </w:r>
    </w:p>
    <w:p w14:paraId="3D4707BA" w14:textId="77777777" w:rsidR="00555276" w:rsidRDefault="00555276" w:rsidP="00555276">
      <w:pPr>
        <w:rPr>
          <w:rFonts w:ascii="David" w:hAnsi="David" w:cs="David"/>
          <w:sz w:val="24"/>
          <w:szCs w:val="24"/>
          <w:rtl/>
        </w:rPr>
      </w:pPr>
      <w:r>
        <w:rPr>
          <w:rFonts w:ascii="David" w:hAnsi="David" w:cs="David" w:hint="cs"/>
          <w:sz w:val="24"/>
          <w:szCs w:val="24"/>
          <w:rtl/>
        </w:rPr>
        <w:t>בכדי לשפר את איכות השירות הניתן במוקד.</w:t>
      </w:r>
    </w:p>
    <w:p w14:paraId="6900326D" w14:textId="77777777" w:rsidR="00555276" w:rsidRDefault="00555276" w:rsidP="00555276">
      <w:pPr>
        <w:rPr>
          <w:rFonts w:ascii="David" w:hAnsi="David" w:cs="David"/>
          <w:sz w:val="24"/>
          <w:szCs w:val="24"/>
          <w:rtl/>
        </w:rPr>
      </w:pPr>
      <w:r>
        <w:rPr>
          <w:rFonts w:ascii="David" w:hAnsi="David" w:cs="David" w:hint="cs"/>
          <w:sz w:val="24"/>
          <w:szCs w:val="24"/>
          <w:rtl/>
        </w:rPr>
        <w:t>יש צורך בהשתלמות של העובדים בנושאים שונים הקשורים לשירות לתושב.</w:t>
      </w:r>
    </w:p>
    <w:p w14:paraId="479B60DB" w14:textId="77777777" w:rsidR="00555276" w:rsidRDefault="00883161" w:rsidP="00555276">
      <w:pPr>
        <w:rPr>
          <w:rFonts w:ascii="David" w:hAnsi="David" w:cs="David"/>
          <w:sz w:val="24"/>
          <w:szCs w:val="24"/>
          <w:rtl/>
        </w:rPr>
      </w:pPr>
      <w:r>
        <w:rPr>
          <w:rFonts w:ascii="David" w:hAnsi="David" w:cs="David" w:hint="cs"/>
          <w:sz w:val="24"/>
          <w:szCs w:val="24"/>
          <w:rtl/>
        </w:rPr>
        <w:t xml:space="preserve">מדובר ב-5 מפגשים בני </w:t>
      </w:r>
      <w:r w:rsidR="0080114F">
        <w:rPr>
          <w:rFonts w:ascii="David" w:hAnsi="David" w:cs="David" w:hint="cs"/>
          <w:sz w:val="24"/>
          <w:szCs w:val="24"/>
          <w:rtl/>
        </w:rPr>
        <w:t>5 שעות למפגש עד 20 משתתפים.</w:t>
      </w:r>
    </w:p>
    <w:p w14:paraId="2EDF828F" w14:textId="77777777" w:rsidR="0080114F" w:rsidRDefault="0080114F" w:rsidP="00555276">
      <w:pPr>
        <w:rPr>
          <w:rFonts w:ascii="David" w:hAnsi="David" w:cs="David"/>
          <w:b/>
          <w:bCs/>
          <w:sz w:val="24"/>
          <w:szCs w:val="24"/>
          <w:u w:val="single"/>
          <w:rtl/>
        </w:rPr>
      </w:pPr>
      <w:r w:rsidRPr="00C932D8">
        <w:rPr>
          <w:rFonts w:ascii="David" w:hAnsi="David" w:cs="David" w:hint="cs"/>
          <w:b/>
          <w:bCs/>
          <w:sz w:val="24"/>
          <w:szCs w:val="24"/>
          <w:u w:val="single"/>
          <w:rtl/>
        </w:rPr>
        <w:t>התקבלו 3 הצעות מחיר:</w:t>
      </w:r>
    </w:p>
    <w:p w14:paraId="4FA068FD" w14:textId="77777777" w:rsidR="00C932D8" w:rsidRDefault="00C932D8" w:rsidP="00C932D8">
      <w:pPr>
        <w:pStyle w:val="a4"/>
        <w:numPr>
          <w:ilvl w:val="0"/>
          <w:numId w:val="1"/>
        </w:numPr>
        <w:ind w:left="-37"/>
        <w:rPr>
          <w:rFonts w:ascii="David" w:hAnsi="David" w:cs="David"/>
          <w:sz w:val="24"/>
          <w:szCs w:val="24"/>
        </w:rPr>
      </w:pPr>
      <w:r w:rsidRPr="00C932D8">
        <w:rPr>
          <w:rFonts w:ascii="David" w:hAnsi="David" w:cs="David" w:hint="cs"/>
          <w:b/>
          <w:bCs/>
          <w:sz w:val="24"/>
          <w:szCs w:val="24"/>
          <w:rtl/>
        </w:rPr>
        <w:t xml:space="preserve">באנו להיטים </w:t>
      </w:r>
      <w:r w:rsidRPr="00C932D8">
        <w:rPr>
          <w:rFonts w:ascii="David" w:hAnsi="David" w:cs="David"/>
          <w:b/>
          <w:bCs/>
          <w:sz w:val="24"/>
          <w:szCs w:val="24"/>
          <w:rtl/>
        </w:rPr>
        <w:t>–</w:t>
      </w:r>
      <w:r>
        <w:rPr>
          <w:rFonts w:ascii="David" w:hAnsi="David" w:cs="David" w:hint="cs"/>
          <w:sz w:val="24"/>
          <w:szCs w:val="24"/>
          <w:rtl/>
        </w:rPr>
        <w:t xml:space="preserve"> הציע 52,000 ₪ + מע"מ.</w:t>
      </w:r>
    </w:p>
    <w:p w14:paraId="57E87EDC" w14:textId="77777777" w:rsidR="00C932D8" w:rsidRDefault="00C932D8" w:rsidP="00C932D8">
      <w:pPr>
        <w:pStyle w:val="a4"/>
        <w:numPr>
          <w:ilvl w:val="0"/>
          <w:numId w:val="1"/>
        </w:numPr>
        <w:ind w:left="-37"/>
        <w:rPr>
          <w:rFonts w:ascii="David" w:hAnsi="David" w:cs="David"/>
          <w:sz w:val="24"/>
          <w:szCs w:val="24"/>
        </w:rPr>
      </w:pPr>
      <w:r>
        <w:rPr>
          <w:rFonts w:ascii="David" w:hAnsi="David" w:cs="David" w:hint="cs"/>
          <w:b/>
          <w:bCs/>
          <w:sz w:val="24"/>
          <w:szCs w:val="24"/>
          <w:rtl/>
        </w:rPr>
        <w:t xml:space="preserve">רשף ייעוץ והדרכה </w:t>
      </w:r>
      <w:r>
        <w:rPr>
          <w:rFonts w:ascii="David" w:hAnsi="David" w:cs="David"/>
          <w:b/>
          <w:bCs/>
          <w:sz w:val="24"/>
          <w:szCs w:val="24"/>
          <w:rtl/>
        </w:rPr>
        <w:t>–</w:t>
      </w:r>
      <w:r>
        <w:rPr>
          <w:rFonts w:ascii="David" w:hAnsi="David" w:cs="David" w:hint="cs"/>
          <w:sz w:val="24"/>
          <w:szCs w:val="24"/>
          <w:rtl/>
        </w:rPr>
        <w:t xml:space="preserve"> הציע 36,200 ₪ + מע"מ</w:t>
      </w:r>
    </w:p>
    <w:p w14:paraId="0D57ACAB" w14:textId="77777777" w:rsidR="00C932D8" w:rsidRDefault="00C932D8" w:rsidP="00C932D8">
      <w:pPr>
        <w:pStyle w:val="a4"/>
        <w:numPr>
          <w:ilvl w:val="0"/>
          <w:numId w:val="1"/>
        </w:numPr>
        <w:ind w:left="-37"/>
        <w:rPr>
          <w:rFonts w:ascii="David" w:hAnsi="David" w:cs="David"/>
          <w:sz w:val="24"/>
          <w:szCs w:val="24"/>
        </w:rPr>
      </w:pPr>
      <w:r>
        <w:rPr>
          <w:rFonts w:ascii="David" w:hAnsi="David" w:cs="David" w:hint="cs"/>
          <w:b/>
          <w:bCs/>
          <w:sz w:val="24"/>
          <w:szCs w:val="24"/>
          <w:rtl/>
        </w:rPr>
        <w:t xml:space="preserve">צוהר </w:t>
      </w:r>
      <w:r>
        <w:rPr>
          <w:rFonts w:ascii="David" w:hAnsi="David" w:cs="David"/>
          <w:b/>
          <w:bCs/>
          <w:sz w:val="24"/>
          <w:szCs w:val="24"/>
          <w:rtl/>
        </w:rPr>
        <w:t>–</w:t>
      </w:r>
      <w:r>
        <w:rPr>
          <w:rFonts w:ascii="David" w:hAnsi="David" w:cs="David" w:hint="cs"/>
          <w:sz w:val="24"/>
          <w:szCs w:val="24"/>
          <w:rtl/>
        </w:rPr>
        <w:t xml:space="preserve"> הציע 19,750 ₪ + מע"מ</w:t>
      </w:r>
    </w:p>
    <w:p w14:paraId="7787E16D" w14:textId="77777777" w:rsidR="00C932D8" w:rsidRDefault="00C932D8" w:rsidP="00C932D8">
      <w:pPr>
        <w:rPr>
          <w:rFonts w:ascii="David" w:hAnsi="David" w:cs="David"/>
          <w:sz w:val="24"/>
          <w:szCs w:val="24"/>
          <w:rtl/>
        </w:rPr>
      </w:pPr>
    </w:p>
    <w:p w14:paraId="32E0137A" w14:textId="77777777" w:rsidR="00314D34" w:rsidRPr="00314D34" w:rsidRDefault="00314D34" w:rsidP="00314D34">
      <w:pPr>
        <w:spacing w:line="256" w:lineRule="auto"/>
        <w:rPr>
          <w:rFonts w:ascii="David" w:hAnsi="David" w:cs="David"/>
          <w:b/>
          <w:bCs/>
          <w:sz w:val="24"/>
          <w:szCs w:val="24"/>
          <w:u w:val="single"/>
        </w:rPr>
      </w:pPr>
      <w:r w:rsidRPr="00314D34">
        <w:rPr>
          <w:rFonts w:ascii="David" w:hAnsi="David" w:cs="David" w:hint="cs"/>
          <w:b/>
          <w:bCs/>
          <w:sz w:val="24"/>
          <w:szCs w:val="24"/>
          <w:u w:val="single"/>
          <w:rtl/>
        </w:rPr>
        <w:t>החלטה:</w:t>
      </w:r>
    </w:p>
    <w:p w14:paraId="5957F2FB" w14:textId="77777777" w:rsidR="00314D34" w:rsidRPr="00314D34" w:rsidRDefault="00314D34" w:rsidP="00314D34">
      <w:pPr>
        <w:spacing w:line="256" w:lineRule="auto"/>
        <w:rPr>
          <w:rFonts w:ascii="David" w:hAnsi="David" w:cs="David"/>
          <w:sz w:val="24"/>
          <w:szCs w:val="24"/>
          <w:rtl/>
        </w:rPr>
      </w:pPr>
      <w:r w:rsidRPr="00314D34">
        <w:rPr>
          <w:rFonts w:ascii="David" w:hAnsi="David" w:cs="David"/>
          <w:sz w:val="24"/>
          <w:szCs w:val="24"/>
          <w:rtl/>
        </w:rPr>
        <w:t xml:space="preserve">לאחר ששמענו את דבריו של מנהל הרכש הועדה ממליצה ליצור </w:t>
      </w:r>
      <w:r>
        <w:rPr>
          <w:rFonts w:ascii="David" w:hAnsi="David" w:cs="David"/>
          <w:sz w:val="24"/>
          <w:szCs w:val="24"/>
          <w:rtl/>
        </w:rPr>
        <w:t xml:space="preserve">קשר עם הספק שהצעתו הזולה ביותר </w:t>
      </w:r>
      <w:r>
        <w:rPr>
          <w:rFonts w:ascii="David" w:hAnsi="David" w:cs="David" w:hint="cs"/>
          <w:sz w:val="24"/>
          <w:szCs w:val="24"/>
          <w:rtl/>
        </w:rPr>
        <w:t>צוהר</w:t>
      </w:r>
      <w:r w:rsidRPr="00314D34">
        <w:rPr>
          <w:rFonts w:ascii="David" w:hAnsi="David" w:cs="David"/>
          <w:sz w:val="24"/>
          <w:szCs w:val="24"/>
          <w:rtl/>
        </w:rPr>
        <w:t>" עפ"י הצעתו. מדובר בהתקשרות הפטורה מחובת מכרז על פי תקנה 3{3} לתקנות העיריות {מכרזים} התשמ"ח 1987.</w:t>
      </w:r>
    </w:p>
    <w:p w14:paraId="1E1161D9" w14:textId="77777777" w:rsidR="00C932D8" w:rsidRDefault="00C932D8" w:rsidP="00C932D8">
      <w:pPr>
        <w:rPr>
          <w:rFonts w:ascii="David" w:hAnsi="David" w:cs="David"/>
          <w:sz w:val="24"/>
          <w:szCs w:val="24"/>
          <w:rtl/>
        </w:rPr>
      </w:pPr>
    </w:p>
    <w:p w14:paraId="1BE3936E" w14:textId="77777777" w:rsidR="00314D34" w:rsidRPr="00314D34" w:rsidRDefault="00314D34" w:rsidP="00314D34">
      <w:pPr>
        <w:pStyle w:val="a4"/>
        <w:numPr>
          <w:ilvl w:val="0"/>
          <w:numId w:val="1"/>
        </w:numPr>
        <w:ind w:left="-37"/>
        <w:rPr>
          <w:rFonts w:ascii="David" w:hAnsi="David" w:cs="David"/>
          <w:b/>
          <w:bCs/>
          <w:sz w:val="28"/>
          <w:szCs w:val="28"/>
          <w:u w:val="single"/>
          <w:rtl/>
        </w:rPr>
      </w:pPr>
      <w:r w:rsidRPr="00314D34">
        <w:rPr>
          <w:rFonts w:ascii="David" w:hAnsi="David" w:cs="David" w:hint="cs"/>
          <w:b/>
          <w:bCs/>
          <w:sz w:val="28"/>
          <w:szCs w:val="28"/>
          <w:u w:val="single"/>
          <w:rtl/>
        </w:rPr>
        <w:t>הפקת שבוע יזמות בדימונה</w:t>
      </w:r>
    </w:p>
    <w:p w14:paraId="049BB563" w14:textId="4EE5C112" w:rsidR="00314D34" w:rsidRDefault="00314D34" w:rsidP="008F7D9D">
      <w:pPr>
        <w:jc w:val="both"/>
        <w:rPr>
          <w:rFonts w:ascii="David" w:hAnsi="David" w:cs="David"/>
          <w:sz w:val="24"/>
          <w:szCs w:val="24"/>
          <w:rtl/>
        </w:rPr>
      </w:pPr>
      <w:r>
        <w:rPr>
          <w:rFonts w:ascii="David" w:hAnsi="David" w:cs="David" w:hint="cs"/>
          <w:sz w:val="24"/>
          <w:szCs w:val="24"/>
          <w:rtl/>
        </w:rPr>
        <w:t xml:space="preserve">במסגרת שבוע יזמות בדימונה לשנת 2025 התבקשתי </w:t>
      </w:r>
      <w:r w:rsidR="008F7D9D">
        <w:rPr>
          <w:rFonts w:ascii="David" w:hAnsi="David" w:cs="David" w:hint="cs"/>
          <w:sz w:val="24"/>
          <w:szCs w:val="24"/>
          <w:rtl/>
        </w:rPr>
        <w:t xml:space="preserve">עי מנהל אגף הצעירים </w:t>
      </w:r>
      <w:r>
        <w:rPr>
          <w:rFonts w:ascii="David" w:hAnsi="David" w:cs="David" w:hint="cs"/>
          <w:sz w:val="24"/>
          <w:szCs w:val="24"/>
          <w:rtl/>
        </w:rPr>
        <w:t>לקבל הצעת מחיר עבור הפקת האירוע כוללת:</w:t>
      </w:r>
    </w:p>
    <w:p w14:paraId="648A42F2" w14:textId="77777777" w:rsidR="00314D34" w:rsidRDefault="00314D34" w:rsidP="008F7D9D">
      <w:pPr>
        <w:jc w:val="both"/>
        <w:rPr>
          <w:rFonts w:ascii="David" w:hAnsi="David" w:cs="David"/>
          <w:sz w:val="24"/>
          <w:szCs w:val="24"/>
          <w:rtl/>
        </w:rPr>
      </w:pPr>
      <w:r>
        <w:rPr>
          <w:rFonts w:ascii="David" w:hAnsi="David" w:cs="David" w:hint="cs"/>
          <w:sz w:val="24"/>
          <w:szCs w:val="24"/>
          <w:rtl/>
        </w:rPr>
        <w:t>מחקר שי</w:t>
      </w:r>
      <w:r w:rsidR="0030257B">
        <w:rPr>
          <w:rFonts w:ascii="David" w:hAnsi="David" w:cs="David" w:hint="cs"/>
          <w:sz w:val="24"/>
          <w:szCs w:val="24"/>
          <w:rtl/>
        </w:rPr>
        <w:t>ווקי לקבל היעד , בניית קונספט ק</w:t>
      </w:r>
      <w:r>
        <w:rPr>
          <w:rFonts w:ascii="David" w:hAnsi="David" w:cs="David" w:hint="cs"/>
          <w:sz w:val="24"/>
          <w:szCs w:val="24"/>
          <w:rtl/>
        </w:rPr>
        <w:t xml:space="preserve">ראטיבי ליווי האירוע, תהליך רישוי, ערב חשיפה, ערב </w:t>
      </w:r>
      <w:r w:rsidR="00906E3D">
        <w:rPr>
          <w:rFonts w:ascii="David" w:hAnsi="David" w:cs="David" w:hint="cs"/>
          <w:sz w:val="24"/>
          <w:szCs w:val="24"/>
          <w:rtl/>
        </w:rPr>
        <w:t>יזם והרצאות.</w:t>
      </w:r>
    </w:p>
    <w:p w14:paraId="27372FA8" w14:textId="77777777" w:rsidR="00906E3D" w:rsidRPr="00320372" w:rsidRDefault="00906E3D" w:rsidP="008F7D9D">
      <w:pPr>
        <w:jc w:val="both"/>
        <w:rPr>
          <w:rFonts w:ascii="David" w:hAnsi="David" w:cs="David"/>
          <w:b/>
          <w:bCs/>
          <w:sz w:val="24"/>
          <w:szCs w:val="24"/>
          <w:u w:val="single"/>
          <w:rtl/>
        </w:rPr>
      </w:pPr>
      <w:r w:rsidRPr="00320372">
        <w:rPr>
          <w:rFonts w:ascii="David" w:hAnsi="David" w:cs="David" w:hint="cs"/>
          <w:b/>
          <w:bCs/>
          <w:sz w:val="24"/>
          <w:szCs w:val="24"/>
          <w:u w:val="single"/>
          <w:rtl/>
        </w:rPr>
        <w:t>התקבלו 3 הצעות מחיר:</w:t>
      </w:r>
    </w:p>
    <w:p w14:paraId="0B2C0F89" w14:textId="77777777" w:rsidR="00906E3D" w:rsidRDefault="00906E3D" w:rsidP="008F7D9D">
      <w:pPr>
        <w:pStyle w:val="a4"/>
        <w:numPr>
          <w:ilvl w:val="0"/>
          <w:numId w:val="1"/>
        </w:numPr>
        <w:ind w:left="-37"/>
        <w:jc w:val="both"/>
        <w:rPr>
          <w:rFonts w:ascii="David" w:hAnsi="David" w:cs="David"/>
          <w:sz w:val="24"/>
          <w:szCs w:val="24"/>
        </w:rPr>
      </w:pPr>
      <w:r w:rsidRPr="00320372">
        <w:rPr>
          <w:rFonts w:ascii="David" w:hAnsi="David" w:cs="David" w:hint="cs"/>
          <w:b/>
          <w:bCs/>
          <w:sz w:val="24"/>
          <w:szCs w:val="24"/>
          <w:rtl/>
        </w:rPr>
        <w:t xml:space="preserve">ספארק </w:t>
      </w:r>
      <w:r w:rsidRPr="00320372">
        <w:rPr>
          <w:rFonts w:ascii="David" w:hAnsi="David" w:cs="David"/>
          <w:b/>
          <w:bCs/>
          <w:sz w:val="24"/>
          <w:szCs w:val="24"/>
          <w:rtl/>
        </w:rPr>
        <w:t>–</w:t>
      </w:r>
      <w:r>
        <w:rPr>
          <w:rFonts w:ascii="David" w:hAnsi="David" w:cs="David" w:hint="cs"/>
          <w:sz w:val="24"/>
          <w:szCs w:val="24"/>
          <w:rtl/>
        </w:rPr>
        <w:t xml:space="preserve"> הציע 49,891 ₪ </w:t>
      </w:r>
      <w:r w:rsidR="005441E5">
        <w:rPr>
          <w:rFonts w:ascii="David" w:hAnsi="David" w:cs="David" w:hint="cs"/>
          <w:sz w:val="24"/>
          <w:szCs w:val="24"/>
          <w:rtl/>
        </w:rPr>
        <w:t>+ מע"מ</w:t>
      </w:r>
    </w:p>
    <w:p w14:paraId="345CA388" w14:textId="77777777" w:rsidR="005441E5" w:rsidRDefault="005441E5" w:rsidP="008F7D9D">
      <w:pPr>
        <w:pStyle w:val="a4"/>
        <w:numPr>
          <w:ilvl w:val="0"/>
          <w:numId w:val="1"/>
        </w:numPr>
        <w:ind w:left="-37"/>
        <w:jc w:val="both"/>
        <w:rPr>
          <w:rFonts w:ascii="David" w:hAnsi="David" w:cs="David"/>
          <w:sz w:val="24"/>
          <w:szCs w:val="24"/>
        </w:rPr>
      </w:pPr>
      <w:r w:rsidRPr="00320372">
        <w:rPr>
          <w:rFonts w:ascii="David" w:hAnsi="David" w:cs="David" w:hint="cs"/>
          <w:b/>
          <w:bCs/>
          <w:sz w:val="24"/>
          <w:szCs w:val="24"/>
        </w:rPr>
        <w:t>CCAN</w:t>
      </w:r>
      <w:r w:rsidRPr="00320372">
        <w:rPr>
          <w:rFonts w:ascii="David" w:hAnsi="David" w:cs="David" w:hint="cs"/>
          <w:b/>
          <w:bCs/>
          <w:sz w:val="24"/>
          <w:szCs w:val="24"/>
          <w:rtl/>
        </w:rPr>
        <w:t xml:space="preserve"> </w:t>
      </w:r>
      <w:r w:rsidRPr="00320372">
        <w:rPr>
          <w:rFonts w:ascii="David" w:hAnsi="David" w:cs="David"/>
          <w:b/>
          <w:bCs/>
          <w:sz w:val="24"/>
          <w:szCs w:val="24"/>
          <w:rtl/>
        </w:rPr>
        <w:t>–</w:t>
      </w:r>
      <w:r w:rsidRPr="00320372">
        <w:rPr>
          <w:rFonts w:ascii="David" w:hAnsi="David" w:cs="David" w:hint="cs"/>
          <w:b/>
          <w:bCs/>
          <w:sz w:val="24"/>
          <w:szCs w:val="24"/>
          <w:rtl/>
        </w:rPr>
        <w:t xml:space="preserve"> </w:t>
      </w:r>
      <w:r>
        <w:rPr>
          <w:rFonts w:ascii="David" w:hAnsi="David" w:cs="David" w:hint="cs"/>
          <w:sz w:val="24"/>
          <w:szCs w:val="24"/>
          <w:rtl/>
        </w:rPr>
        <w:t>הציע 51,600 ₪ + מע"מ</w:t>
      </w:r>
    </w:p>
    <w:p w14:paraId="60FA6B0D" w14:textId="77777777" w:rsidR="005441E5" w:rsidRDefault="005441E5" w:rsidP="008F7D9D">
      <w:pPr>
        <w:pStyle w:val="a4"/>
        <w:numPr>
          <w:ilvl w:val="0"/>
          <w:numId w:val="1"/>
        </w:numPr>
        <w:ind w:left="-37"/>
        <w:jc w:val="both"/>
        <w:rPr>
          <w:rFonts w:ascii="David" w:hAnsi="David" w:cs="David"/>
          <w:sz w:val="24"/>
          <w:szCs w:val="24"/>
        </w:rPr>
      </w:pPr>
      <w:proofErr w:type="spellStart"/>
      <w:r w:rsidRPr="00320372">
        <w:rPr>
          <w:rFonts w:ascii="David" w:hAnsi="David" w:cs="David" w:hint="cs"/>
          <w:b/>
          <w:bCs/>
          <w:sz w:val="24"/>
          <w:szCs w:val="24"/>
          <w:rtl/>
        </w:rPr>
        <w:t>פיקו</w:t>
      </w:r>
      <w:proofErr w:type="spellEnd"/>
      <w:r w:rsidRPr="00320372">
        <w:rPr>
          <w:rFonts w:ascii="David" w:hAnsi="David" w:cs="David" w:hint="cs"/>
          <w:b/>
          <w:bCs/>
          <w:sz w:val="24"/>
          <w:szCs w:val="24"/>
          <w:rtl/>
        </w:rPr>
        <w:t xml:space="preserve"> </w:t>
      </w:r>
      <w:proofErr w:type="spellStart"/>
      <w:r w:rsidRPr="00320372">
        <w:rPr>
          <w:rFonts w:ascii="David" w:hAnsi="David" w:cs="David" w:hint="cs"/>
          <w:b/>
          <w:bCs/>
          <w:sz w:val="24"/>
          <w:szCs w:val="24"/>
          <w:rtl/>
        </w:rPr>
        <w:t>פרודיקשין</w:t>
      </w:r>
      <w:proofErr w:type="spellEnd"/>
      <w:r w:rsidRPr="00320372">
        <w:rPr>
          <w:rFonts w:ascii="David" w:hAnsi="David" w:cs="David" w:hint="cs"/>
          <w:b/>
          <w:bCs/>
          <w:sz w:val="24"/>
          <w:szCs w:val="24"/>
          <w:rtl/>
        </w:rPr>
        <w:t xml:space="preserve"> </w:t>
      </w:r>
      <w:r w:rsidRPr="00320372">
        <w:rPr>
          <w:rFonts w:ascii="David" w:hAnsi="David" w:cs="David"/>
          <w:b/>
          <w:bCs/>
          <w:sz w:val="24"/>
          <w:szCs w:val="24"/>
          <w:rtl/>
        </w:rPr>
        <w:t>–</w:t>
      </w:r>
      <w:r>
        <w:rPr>
          <w:rFonts w:ascii="David" w:hAnsi="David" w:cs="David" w:hint="cs"/>
          <w:sz w:val="24"/>
          <w:szCs w:val="24"/>
          <w:rtl/>
        </w:rPr>
        <w:t xml:space="preserve"> הציע 51,600 ₪ + מע"מ</w:t>
      </w:r>
    </w:p>
    <w:p w14:paraId="01E9B8FA" w14:textId="77777777" w:rsidR="005441E5" w:rsidRPr="009D1B52" w:rsidRDefault="005441E5" w:rsidP="008F7D9D">
      <w:pPr>
        <w:jc w:val="both"/>
        <w:rPr>
          <w:rFonts w:ascii="David" w:hAnsi="David" w:cs="David"/>
          <w:b/>
          <w:bCs/>
          <w:sz w:val="24"/>
          <w:szCs w:val="24"/>
          <w:u w:val="single"/>
        </w:rPr>
      </w:pPr>
      <w:r w:rsidRPr="009D1B52">
        <w:rPr>
          <w:rFonts w:ascii="David" w:hAnsi="David" w:cs="David" w:hint="cs"/>
          <w:b/>
          <w:bCs/>
          <w:sz w:val="24"/>
          <w:szCs w:val="24"/>
          <w:u w:val="single"/>
          <w:rtl/>
        </w:rPr>
        <w:t>החלטה:</w:t>
      </w:r>
    </w:p>
    <w:p w14:paraId="7E6A0DD5" w14:textId="77777777" w:rsidR="005441E5" w:rsidRDefault="005441E5" w:rsidP="008F7D9D">
      <w:pPr>
        <w:jc w:val="both"/>
        <w:rPr>
          <w:rFonts w:ascii="David" w:hAnsi="David" w:cs="David"/>
          <w:sz w:val="24"/>
          <w:szCs w:val="24"/>
          <w:rtl/>
        </w:rPr>
      </w:pPr>
      <w:r w:rsidRPr="009D1B52">
        <w:rPr>
          <w:rFonts w:ascii="David" w:hAnsi="David" w:cs="David"/>
          <w:sz w:val="24"/>
          <w:szCs w:val="24"/>
          <w:rtl/>
        </w:rPr>
        <w:t>לאחר ששמענו את דבריו של מנהל הרכש הועדה ממליצה ליצור קשר עם הספק שהצעתו הזולה ביותר "</w:t>
      </w:r>
      <w:r>
        <w:rPr>
          <w:rFonts w:ascii="David" w:hAnsi="David" w:cs="David" w:hint="cs"/>
          <w:sz w:val="24"/>
          <w:szCs w:val="24"/>
          <w:rtl/>
        </w:rPr>
        <w:t>ספארק</w:t>
      </w:r>
      <w:r w:rsidRPr="009D1B52">
        <w:rPr>
          <w:rFonts w:ascii="David" w:hAnsi="David" w:cs="David"/>
          <w:sz w:val="24"/>
          <w:szCs w:val="24"/>
          <w:rtl/>
        </w:rPr>
        <w:t>" עפ"י הצעתו. מדובר בהתקשרות הפטורה מחובת מכרז על פי תקנה 3{3} לתקנות העיריות {מכרזים} התשמ"ח 1987.</w:t>
      </w:r>
    </w:p>
    <w:p w14:paraId="45A19B5E" w14:textId="77777777" w:rsidR="003A19BF" w:rsidRDefault="003A19BF" w:rsidP="005441E5">
      <w:pPr>
        <w:rPr>
          <w:rFonts w:ascii="David" w:hAnsi="David" w:cs="David"/>
          <w:sz w:val="24"/>
          <w:szCs w:val="24"/>
          <w:rtl/>
        </w:rPr>
      </w:pPr>
    </w:p>
    <w:p w14:paraId="63D240C9" w14:textId="77777777" w:rsidR="00B37537" w:rsidRDefault="00B37537" w:rsidP="008F7D9D">
      <w:pPr>
        <w:pStyle w:val="a4"/>
        <w:numPr>
          <w:ilvl w:val="0"/>
          <w:numId w:val="1"/>
        </w:numPr>
        <w:ind w:left="20"/>
        <w:jc w:val="both"/>
        <w:rPr>
          <w:rFonts w:ascii="David" w:hAnsi="David" w:cs="David"/>
          <w:b/>
          <w:bCs/>
          <w:sz w:val="28"/>
          <w:szCs w:val="28"/>
          <w:u w:val="single"/>
        </w:rPr>
      </w:pPr>
      <w:r>
        <w:rPr>
          <w:rFonts w:ascii="David" w:hAnsi="David" w:cs="David" w:hint="cs"/>
          <w:b/>
          <w:bCs/>
          <w:sz w:val="28"/>
          <w:szCs w:val="28"/>
          <w:u w:val="single"/>
          <w:rtl/>
        </w:rPr>
        <w:t>ק</w:t>
      </w:r>
      <w:r w:rsidRPr="00B37537">
        <w:rPr>
          <w:rFonts w:ascii="David" w:hAnsi="David" w:cs="David" w:hint="cs"/>
          <w:b/>
          <w:bCs/>
          <w:sz w:val="28"/>
          <w:szCs w:val="28"/>
          <w:u w:val="single"/>
          <w:rtl/>
        </w:rPr>
        <w:t>ו</w:t>
      </w:r>
      <w:r>
        <w:rPr>
          <w:rFonts w:ascii="David" w:hAnsi="David" w:cs="David" w:hint="cs"/>
          <w:b/>
          <w:bCs/>
          <w:sz w:val="28"/>
          <w:szCs w:val="28"/>
          <w:u w:val="single"/>
          <w:rtl/>
        </w:rPr>
        <w:t>ר</w:t>
      </w:r>
      <w:r w:rsidRPr="00B37537">
        <w:rPr>
          <w:rFonts w:ascii="David" w:hAnsi="David" w:cs="David" w:hint="cs"/>
          <w:b/>
          <w:bCs/>
          <w:sz w:val="28"/>
          <w:szCs w:val="28"/>
          <w:u w:val="single"/>
          <w:rtl/>
        </w:rPr>
        <w:t>ס לעצמאים</w:t>
      </w:r>
    </w:p>
    <w:p w14:paraId="140C3E7B" w14:textId="77777777" w:rsidR="00B37537" w:rsidRDefault="00B37537" w:rsidP="008F7D9D">
      <w:pPr>
        <w:jc w:val="both"/>
        <w:rPr>
          <w:rFonts w:ascii="David" w:hAnsi="David" w:cs="David"/>
          <w:sz w:val="24"/>
          <w:szCs w:val="24"/>
          <w:rtl/>
        </w:rPr>
      </w:pPr>
      <w:r>
        <w:rPr>
          <w:rFonts w:ascii="David" w:hAnsi="David" w:cs="David" w:hint="cs"/>
          <w:sz w:val="24"/>
          <w:szCs w:val="24"/>
          <w:rtl/>
        </w:rPr>
        <w:t>במסגרת החלטת מועצת העיר מס' 19 מתאריך 22/12/24 ולפי בקשת האגף לצעירים.</w:t>
      </w:r>
    </w:p>
    <w:p w14:paraId="34C5B7E5" w14:textId="77777777" w:rsidR="00B37537" w:rsidRDefault="00B37537" w:rsidP="008F7D9D">
      <w:pPr>
        <w:jc w:val="both"/>
        <w:rPr>
          <w:rFonts w:ascii="David" w:hAnsi="David" w:cs="David"/>
          <w:sz w:val="24"/>
          <w:szCs w:val="24"/>
          <w:rtl/>
        </w:rPr>
      </w:pPr>
      <w:r>
        <w:rPr>
          <w:rFonts w:ascii="David" w:hAnsi="David" w:cs="David" w:hint="cs"/>
          <w:sz w:val="24"/>
          <w:szCs w:val="24"/>
          <w:rtl/>
        </w:rPr>
        <w:t xml:space="preserve">התבקשתי לקבל הצעות מחיר עבור קורס יזמים </w:t>
      </w:r>
      <w:r>
        <w:rPr>
          <w:rFonts w:ascii="David" w:hAnsi="David" w:cs="David"/>
          <w:sz w:val="24"/>
          <w:szCs w:val="24"/>
          <w:rtl/>
        </w:rPr>
        <w:t>–</w:t>
      </w:r>
      <w:r>
        <w:rPr>
          <w:rFonts w:ascii="David" w:hAnsi="David" w:cs="David" w:hint="cs"/>
          <w:sz w:val="24"/>
          <w:szCs w:val="24"/>
          <w:rtl/>
        </w:rPr>
        <w:t xml:space="preserve"> פיתוח יוזמות כולל ליווי פרטני ליזמים.</w:t>
      </w:r>
    </w:p>
    <w:p w14:paraId="202CA369" w14:textId="77777777" w:rsidR="00B37537" w:rsidRDefault="00B37537" w:rsidP="008F7D9D">
      <w:pPr>
        <w:jc w:val="both"/>
        <w:rPr>
          <w:rFonts w:ascii="David" w:hAnsi="David" w:cs="David"/>
          <w:sz w:val="24"/>
          <w:szCs w:val="24"/>
          <w:rtl/>
        </w:rPr>
      </w:pPr>
      <w:r>
        <w:rPr>
          <w:rFonts w:ascii="David" w:hAnsi="David" w:cs="David" w:hint="cs"/>
          <w:sz w:val="24"/>
          <w:szCs w:val="24"/>
          <w:rtl/>
        </w:rPr>
        <w:t>הקורס כולל 7 מפגשים פרונטליים ו-6 מפגשים פרטניים בזום.</w:t>
      </w:r>
    </w:p>
    <w:p w14:paraId="6B85B71A" w14:textId="77777777" w:rsidR="00B37537" w:rsidRPr="00B37537" w:rsidRDefault="00B37537" w:rsidP="008F7D9D">
      <w:pPr>
        <w:jc w:val="both"/>
        <w:rPr>
          <w:rFonts w:ascii="David" w:hAnsi="David" w:cs="David"/>
          <w:b/>
          <w:bCs/>
          <w:sz w:val="24"/>
          <w:szCs w:val="24"/>
          <w:u w:val="single"/>
          <w:rtl/>
        </w:rPr>
      </w:pPr>
      <w:r w:rsidRPr="00B37537">
        <w:rPr>
          <w:rFonts w:ascii="David" w:hAnsi="David" w:cs="David" w:hint="cs"/>
          <w:b/>
          <w:bCs/>
          <w:sz w:val="24"/>
          <w:szCs w:val="24"/>
          <w:u w:val="single"/>
          <w:rtl/>
        </w:rPr>
        <w:t>התקבלו 3 הצעות מחיר:</w:t>
      </w:r>
    </w:p>
    <w:p w14:paraId="03CE56FC" w14:textId="77777777" w:rsidR="00B37537" w:rsidRDefault="00B37537" w:rsidP="008F7D9D">
      <w:pPr>
        <w:pStyle w:val="a4"/>
        <w:numPr>
          <w:ilvl w:val="0"/>
          <w:numId w:val="1"/>
        </w:numPr>
        <w:ind w:left="-37"/>
        <w:jc w:val="both"/>
        <w:rPr>
          <w:rFonts w:ascii="David" w:hAnsi="David" w:cs="David"/>
          <w:sz w:val="24"/>
          <w:szCs w:val="24"/>
        </w:rPr>
      </w:pPr>
      <w:r w:rsidRPr="00B37537">
        <w:rPr>
          <w:rFonts w:ascii="David" w:hAnsi="David" w:cs="David" w:hint="cs"/>
          <w:b/>
          <w:bCs/>
          <w:sz w:val="24"/>
          <w:szCs w:val="24"/>
          <w:rtl/>
        </w:rPr>
        <w:t xml:space="preserve">עת לדעת </w:t>
      </w:r>
      <w:r w:rsidRPr="00B37537">
        <w:rPr>
          <w:rFonts w:ascii="David" w:hAnsi="David" w:cs="David"/>
          <w:b/>
          <w:bCs/>
          <w:sz w:val="24"/>
          <w:szCs w:val="24"/>
          <w:rtl/>
        </w:rPr>
        <w:t>–</w:t>
      </w:r>
      <w:r>
        <w:rPr>
          <w:rFonts w:ascii="David" w:hAnsi="David" w:cs="David" w:hint="cs"/>
          <w:sz w:val="24"/>
          <w:szCs w:val="24"/>
          <w:rtl/>
        </w:rPr>
        <w:t xml:space="preserve"> הציע סה"כ 41,120 ₪ + מע"מ</w:t>
      </w:r>
    </w:p>
    <w:p w14:paraId="1DEBC2D0" w14:textId="77777777" w:rsidR="00B37537" w:rsidRDefault="00B37537" w:rsidP="008F7D9D">
      <w:pPr>
        <w:pStyle w:val="a4"/>
        <w:numPr>
          <w:ilvl w:val="0"/>
          <w:numId w:val="1"/>
        </w:numPr>
        <w:ind w:left="-37"/>
        <w:jc w:val="both"/>
        <w:rPr>
          <w:rFonts w:ascii="David" w:hAnsi="David" w:cs="David"/>
          <w:sz w:val="24"/>
          <w:szCs w:val="24"/>
        </w:rPr>
      </w:pPr>
      <w:r>
        <w:rPr>
          <w:rFonts w:ascii="David" w:hAnsi="David" w:cs="David" w:hint="cs"/>
          <w:b/>
          <w:bCs/>
          <w:sz w:val="24"/>
          <w:szCs w:val="24"/>
          <w:rtl/>
        </w:rPr>
        <w:t xml:space="preserve">מיני כהן ייעוץ </w:t>
      </w:r>
      <w:r>
        <w:rPr>
          <w:rFonts w:ascii="David" w:hAnsi="David" w:cs="David"/>
          <w:b/>
          <w:bCs/>
          <w:sz w:val="24"/>
          <w:szCs w:val="24"/>
          <w:rtl/>
        </w:rPr>
        <w:t>–</w:t>
      </w:r>
      <w:r>
        <w:rPr>
          <w:rFonts w:ascii="David" w:hAnsi="David" w:cs="David" w:hint="cs"/>
          <w:sz w:val="24"/>
          <w:szCs w:val="24"/>
          <w:rtl/>
        </w:rPr>
        <w:t xml:space="preserve"> הציע סה"כ 51,000 ₪ + מע"מ</w:t>
      </w:r>
    </w:p>
    <w:p w14:paraId="789D610D" w14:textId="77777777" w:rsidR="00B37537" w:rsidRDefault="00B37537" w:rsidP="008F7D9D">
      <w:pPr>
        <w:pStyle w:val="a4"/>
        <w:numPr>
          <w:ilvl w:val="0"/>
          <w:numId w:val="1"/>
        </w:numPr>
        <w:ind w:left="-37"/>
        <w:jc w:val="both"/>
        <w:rPr>
          <w:rFonts w:ascii="David" w:hAnsi="David" w:cs="David"/>
          <w:sz w:val="24"/>
          <w:szCs w:val="24"/>
        </w:rPr>
      </w:pPr>
      <w:r>
        <w:rPr>
          <w:rFonts w:ascii="David" w:hAnsi="David" w:cs="David" w:hint="cs"/>
          <w:b/>
          <w:bCs/>
          <w:sz w:val="24"/>
          <w:szCs w:val="24"/>
          <w:rtl/>
        </w:rPr>
        <w:t xml:space="preserve">סולן הכוונה </w:t>
      </w:r>
      <w:r>
        <w:rPr>
          <w:rFonts w:ascii="David" w:hAnsi="David" w:cs="David"/>
          <w:b/>
          <w:bCs/>
          <w:sz w:val="24"/>
          <w:szCs w:val="24"/>
          <w:rtl/>
        </w:rPr>
        <w:t>–</w:t>
      </w:r>
      <w:r>
        <w:rPr>
          <w:rFonts w:ascii="David" w:hAnsi="David" w:cs="David" w:hint="cs"/>
          <w:sz w:val="24"/>
          <w:szCs w:val="24"/>
          <w:rtl/>
        </w:rPr>
        <w:t xml:space="preserve"> הציע 54,505 ₪ + מע"מ </w:t>
      </w:r>
    </w:p>
    <w:p w14:paraId="48A13877" w14:textId="77777777" w:rsidR="00B37537" w:rsidRDefault="00B37537" w:rsidP="008F7D9D">
      <w:pPr>
        <w:jc w:val="both"/>
        <w:rPr>
          <w:rFonts w:ascii="David" w:hAnsi="David" w:cs="David"/>
          <w:b/>
          <w:bCs/>
          <w:sz w:val="24"/>
          <w:szCs w:val="24"/>
          <w:u w:val="single"/>
          <w:rtl/>
        </w:rPr>
      </w:pPr>
    </w:p>
    <w:p w14:paraId="6C001A19" w14:textId="77777777" w:rsidR="00B37537" w:rsidRPr="009D1B52" w:rsidRDefault="00B37537" w:rsidP="008F7D9D">
      <w:pPr>
        <w:jc w:val="both"/>
        <w:rPr>
          <w:rFonts w:ascii="David" w:hAnsi="David" w:cs="David"/>
          <w:b/>
          <w:bCs/>
          <w:sz w:val="24"/>
          <w:szCs w:val="24"/>
          <w:u w:val="single"/>
        </w:rPr>
      </w:pPr>
      <w:r w:rsidRPr="009D1B52">
        <w:rPr>
          <w:rFonts w:ascii="David" w:hAnsi="David" w:cs="David" w:hint="cs"/>
          <w:b/>
          <w:bCs/>
          <w:sz w:val="24"/>
          <w:szCs w:val="24"/>
          <w:u w:val="single"/>
          <w:rtl/>
        </w:rPr>
        <w:t>החלטה:</w:t>
      </w:r>
    </w:p>
    <w:p w14:paraId="5AF62E5C" w14:textId="77777777" w:rsidR="00B37537" w:rsidRDefault="00B37537" w:rsidP="008F7D9D">
      <w:pPr>
        <w:jc w:val="both"/>
        <w:rPr>
          <w:rFonts w:ascii="David" w:hAnsi="David" w:cs="David"/>
          <w:sz w:val="24"/>
          <w:szCs w:val="24"/>
          <w:rtl/>
        </w:rPr>
      </w:pPr>
      <w:r w:rsidRPr="009D1B52">
        <w:rPr>
          <w:rFonts w:ascii="David" w:hAnsi="David" w:cs="David"/>
          <w:sz w:val="24"/>
          <w:szCs w:val="24"/>
          <w:rtl/>
        </w:rPr>
        <w:t xml:space="preserve">לאחר ששמענו את דבריו של מנהל הרכש הועדה ממליצה ליצור קשר עם הספק שהצעתו הזולה </w:t>
      </w:r>
      <w:r>
        <w:rPr>
          <w:rFonts w:ascii="David" w:hAnsi="David" w:cs="David"/>
          <w:sz w:val="24"/>
          <w:szCs w:val="24"/>
          <w:rtl/>
        </w:rPr>
        <w:t xml:space="preserve">ביותר </w:t>
      </w:r>
      <w:r>
        <w:rPr>
          <w:rFonts w:ascii="David" w:hAnsi="David" w:cs="David" w:hint="cs"/>
          <w:sz w:val="24"/>
          <w:szCs w:val="24"/>
          <w:rtl/>
        </w:rPr>
        <w:t>"עת לדעת</w:t>
      </w:r>
      <w:r w:rsidRPr="009D1B52">
        <w:rPr>
          <w:rFonts w:ascii="David" w:hAnsi="David" w:cs="David"/>
          <w:sz w:val="24"/>
          <w:szCs w:val="24"/>
          <w:rtl/>
        </w:rPr>
        <w:t>" עפ"י הצעתו. מדובר בהתקשרות הפטורה מחובת מכרז על פי תקנה 3{3} לתקנות העיריות {מכרזים} התשמ"ח 1987.</w:t>
      </w:r>
    </w:p>
    <w:p w14:paraId="315D743C" w14:textId="77777777" w:rsidR="00B37537" w:rsidRDefault="00B37537" w:rsidP="00B37537">
      <w:pPr>
        <w:rPr>
          <w:rFonts w:ascii="David" w:hAnsi="David" w:cs="David"/>
          <w:sz w:val="24"/>
          <w:szCs w:val="24"/>
          <w:rtl/>
        </w:rPr>
      </w:pPr>
    </w:p>
    <w:p w14:paraId="69410274" w14:textId="77777777" w:rsidR="00575756" w:rsidRDefault="00575756" w:rsidP="008F7D9D">
      <w:pPr>
        <w:pStyle w:val="a4"/>
        <w:numPr>
          <w:ilvl w:val="0"/>
          <w:numId w:val="1"/>
        </w:numPr>
        <w:ind w:left="20"/>
        <w:rPr>
          <w:rFonts w:ascii="David" w:hAnsi="David" w:cs="David"/>
          <w:b/>
          <w:bCs/>
          <w:sz w:val="28"/>
          <w:szCs w:val="28"/>
          <w:u w:val="single"/>
        </w:rPr>
      </w:pPr>
      <w:r w:rsidRPr="00575756">
        <w:rPr>
          <w:rFonts w:ascii="David" w:hAnsi="David" w:cs="David" w:hint="cs"/>
          <w:b/>
          <w:bCs/>
          <w:sz w:val="28"/>
          <w:szCs w:val="28"/>
          <w:u w:val="single"/>
          <w:rtl/>
        </w:rPr>
        <w:t>ליווי וייעוץ לעסקים</w:t>
      </w:r>
    </w:p>
    <w:p w14:paraId="7E08021D" w14:textId="77777777" w:rsidR="00575756" w:rsidRDefault="00575756" w:rsidP="008F7D9D">
      <w:pPr>
        <w:rPr>
          <w:rFonts w:ascii="David" w:hAnsi="David" w:cs="David"/>
          <w:sz w:val="24"/>
          <w:szCs w:val="24"/>
          <w:rtl/>
        </w:rPr>
      </w:pPr>
      <w:r>
        <w:rPr>
          <w:rFonts w:ascii="David" w:hAnsi="David" w:cs="David" w:hint="cs"/>
          <w:sz w:val="24"/>
          <w:szCs w:val="24"/>
          <w:rtl/>
        </w:rPr>
        <w:t>התבקשתי ע"י אגף הצעירים לקבל הצעת מחיר עבור ליווי וייעוץ לעסקים מקומיים.</w:t>
      </w:r>
    </w:p>
    <w:p w14:paraId="14461AE8" w14:textId="77777777" w:rsidR="00575756" w:rsidRDefault="00575756" w:rsidP="008F7D9D">
      <w:pPr>
        <w:rPr>
          <w:rFonts w:ascii="David" w:hAnsi="David" w:cs="David"/>
          <w:sz w:val="24"/>
          <w:szCs w:val="24"/>
          <w:rtl/>
        </w:rPr>
      </w:pPr>
      <w:r>
        <w:rPr>
          <w:rFonts w:ascii="David" w:hAnsi="David" w:cs="David" w:hint="cs"/>
          <w:sz w:val="24"/>
          <w:szCs w:val="24"/>
          <w:rtl/>
        </w:rPr>
        <w:t>בהתאם להחלטת מועצת העיר מתאריך 22/12/24 מועצה מן המניין מס' 19.</w:t>
      </w:r>
    </w:p>
    <w:p w14:paraId="6083003C" w14:textId="77777777" w:rsidR="00575756" w:rsidRDefault="00575756" w:rsidP="008F7D9D">
      <w:pPr>
        <w:rPr>
          <w:rFonts w:ascii="David" w:hAnsi="David" w:cs="David"/>
          <w:sz w:val="24"/>
          <w:szCs w:val="24"/>
          <w:rtl/>
        </w:rPr>
      </w:pPr>
      <w:r>
        <w:rPr>
          <w:rFonts w:ascii="David" w:hAnsi="David" w:cs="David" w:hint="cs"/>
          <w:sz w:val="24"/>
          <w:szCs w:val="24"/>
          <w:rtl/>
        </w:rPr>
        <w:t>אישרה המועצה להתקשר עם ספק לצורך ליווי ופיתוח יזמים עצמאיים בעיר.</w:t>
      </w:r>
    </w:p>
    <w:p w14:paraId="1CACE25A" w14:textId="77777777" w:rsidR="00575756" w:rsidRDefault="00D4104F" w:rsidP="008F7D9D">
      <w:pPr>
        <w:rPr>
          <w:rFonts w:ascii="David" w:hAnsi="David" w:cs="David"/>
          <w:sz w:val="24"/>
          <w:szCs w:val="24"/>
          <w:rtl/>
        </w:rPr>
      </w:pPr>
      <w:r>
        <w:rPr>
          <w:rFonts w:ascii="David" w:hAnsi="David" w:cs="David" w:hint="cs"/>
          <w:sz w:val="24"/>
          <w:szCs w:val="24"/>
          <w:rtl/>
        </w:rPr>
        <w:t>מדובר בחבילת ליווי ל-5 עסקים עצמאיים הכוללת חבילת ליווי, אבחון ארגוני בתחומי הניו מדיה, מיפוי צרכים דיגיטלים סשן כתיבת תוכן, והדרכה צמודה ל-4 שביעות.</w:t>
      </w:r>
    </w:p>
    <w:p w14:paraId="2F746765" w14:textId="77777777" w:rsidR="00D4104F" w:rsidRPr="00D4104F" w:rsidRDefault="00D4104F" w:rsidP="008F7D9D">
      <w:pPr>
        <w:rPr>
          <w:rFonts w:ascii="David" w:hAnsi="David" w:cs="David"/>
          <w:b/>
          <w:bCs/>
          <w:sz w:val="24"/>
          <w:szCs w:val="24"/>
          <w:u w:val="single"/>
          <w:rtl/>
        </w:rPr>
      </w:pPr>
      <w:r w:rsidRPr="00D4104F">
        <w:rPr>
          <w:rFonts w:ascii="David" w:hAnsi="David" w:cs="David" w:hint="cs"/>
          <w:b/>
          <w:bCs/>
          <w:sz w:val="24"/>
          <w:szCs w:val="24"/>
          <w:u w:val="single"/>
          <w:rtl/>
        </w:rPr>
        <w:t>התקבלו 3 הצעות מחיר:</w:t>
      </w:r>
    </w:p>
    <w:p w14:paraId="1FAF5939" w14:textId="77777777" w:rsidR="00D4104F" w:rsidRDefault="00D4104F" w:rsidP="008F7D9D">
      <w:pPr>
        <w:pStyle w:val="a4"/>
        <w:numPr>
          <w:ilvl w:val="0"/>
          <w:numId w:val="1"/>
        </w:numPr>
        <w:ind w:left="20"/>
        <w:rPr>
          <w:rFonts w:ascii="David" w:hAnsi="David" w:cs="David"/>
          <w:sz w:val="24"/>
          <w:szCs w:val="24"/>
        </w:rPr>
      </w:pPr>
      <w:r w:rsidRPr="00D4104F">
        <w:rPr>
          <w:rFonts w:ascii="David" w:hAnsi="David" w:cs="David" w:hint="cs"/>
          <w:b/>
          <w:bCs/>
          <w:sz w:val="24"/>
          <w:szCs w:val="24"/>
          <w:rtl/>
        </w:rPr>
        <w:t xml:space="preserve">יוניק מדיה </w:t>
      </w:r>
      <w:r w:rsidRPr="00D4104F">
        <w:rPr>
          <w:rFonts w:ascii="David" w:hAnsi="David" w:cs="David"/>
          <w:b/>
          <w:bCs/>
          <w:sz w:val="24"/>
          <w:szCs w:val="24"/>
          <w:rtl/>
        </w:rPr>
        <w:t>–</w:t>
      </w:r>
      <w:r>
        <w:rPr>
          <w:rFonts w:ascii="David" w:hAnsi="David" w:cs="David" w:hint="cs"/>
          <w:sz w:val="24"/>
          <w:szCs w:val="24"/>
          <w:rtl/>
        </w:rPr>
        <w:t xml:space="preserve"> הציע 32,175 ₪  כולל מע"מ</w:t>
      </w:r>
    </w:p>
    <w:p w14:paraId="24FE96C8" w14:textId="77777777" w:rsidR="00D4104F" w:rsidRDefault="00D4104F" w:rsidP="008F7D9D">
      <w:pPr>
        <w:pStyle w:val="a4"/>
        <w:numPr>
          <w:ilvl w:val="0"/>
          <w:numId w:val="1"/>
        </w:numPr>
        <w:ind w:left="20"/>
        <w:rPr>
          <w:rFonts w:ascii="David" w:hAnsi="David" w:cs="David"/>
          <w:sz w:val="24"/>
          <w:szCs w:val="24"/>
        </w:rPr>
      </w:pPr>
      <w:r>
        <w:rPr>
          <w:rFonts w:ascii="David" w:hAnsi="David" w:cs="David" w:hint="cs"/>
          <w:b/>
          <w:bCs/>
          <w:sz w:val="24"/>
          <w:szCs w:val="24"/>
          <w:rtl/>
        </w:rPr>
        <w:t xml:space="preserve">דריה פודים </w:t>
      </w:r>
      <w:r>
        <w:rPr>
          <w:rFonts w:ascii="David" w:hAnsi="David" w:cs="David"/>
          <w:b/>
          <w:bCs/>
          <w:sz w:val="24"/>
          <w:szCs w:val="24"/>
          <w:rtl/>
        </w:rPr>
        <w:t>–</w:t>
      </w:r>
      <w:r>
        <w:rPr>
          <w:rFonts w:ascii="David" w:hAnsi="David" w:cs="David" w:hint="cs"/>
          <w:sz w:val="24"/>
          <w:szCs w:val="24"/>
          <w:rtl/>
        </w:rPr>
        <w:t xml:space="preserve"> הציע 46,800 ₪ כולל מע"מ</w:t>
      </w:r>
    </w:p>
    <w:p w14:paraId="55EB3D8A" w14:textId="77777777" w:rsidR="00D4104F" w:rsidRDefault="00D4104F" w:rsidP="008F7D9D">
      <w:pPr>
        <w:pStyle w:val="a4"/>
        <w:numPr>
          <w:ilvl w:val="0"/>
          <w:numId w:val="1"/>
        </w:numPr>
        <w:ind w:left="20"/>
        <w:rPr>
          <w:rFonts w:ascii="David" w:hAnsi="David" w:cs="David"/>
          <w:sz w:val="24"/>
          <w:szCs w:val="24"/>
        </w:rPr>
      </w:pPr>
      <w:r>
        <w:rPr>
          <w:rFonts w:ascii="David" w:hAnsi="David" w:cs="David" w:hint="cs"/>
          <w:b/>
          <w:bCs/>
          <w:sz w:val="24"/>
          <w:szCs w:val="24"/>
        </w:rPr>
        <w:t>DDK</w:t>
      </w:r>
      <w:r>
        <w:rPr>
          <w:rFonts w:ascii="David" w:hAnsi="David" w:cs="David" w:hint="cs"/>
          <w:b/>
          <w:bCs/>
          <w:sz w:val="24"/>
          <w:szCs w:val="24"/>
          <w:rtl/>
        </w:rPr>
        <w:t xml:space="preserve"> </w:t>
      </w:r>
      <w:r w:rsidR="0030257B">
        <w:rPr>
          <w:rFonts w:ascii="David" w:hAnsi="David" w:cs="David" w:hint="cs"/>
          <w:b/>
          <w:bCs/>
          <w:sz w:val="24"/>
          <w:szCs w:val="24"/>
          <w:rtl/>
        </w:rPr>
        <w:t>דיגיטל</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sz w:val="24"/>
          <w:szCs w:val="24"/>
          <w:rtl/>
        </w:rPr>
        <w:t xml:space="preserve"> הציע 62,595 ₪ כולל מע"מ</w:t>
      </w:r>
    </w:p>
    <w:p w14:paraId="3CA4AA87" w14:textId="77777777" w:rsidR="00283BEC" w:rsidRDefault="00283BEC" w:rsidP="008F7D9D">
      <w:pPr>
        <w:rPr>
          <w:rFonts w:ascii="David" w:hAnsi="David" w:cs="David"/>
          <w:b/>
          <w:bCs/>
          <w:sz w:val="24"/>
          <w:szCs w:val="24"/>
          <w:u w:val="single"/>
          <w:rtl/>
        </w:rPr>
      </w:pPr>
    </w:p>
    <w:p w14:paraId="142EDD41" w14:textId="77777777" w:rsidR="00D4104F" w:rsidRPr="009D1B52" w:rsidRDefault="00D4104F" w:rsidP="00D4104F">
      <w:pPr>
        <w:rPr>
          <w:rFonts w:ascii="David" w:hAnsi="David" w:cs="David"/>
          <w:b/>
          <w:bCs/>
          <w:sz w:val="24"/>
          <w:szCs w:val="24"/>
          <w:u w:val="single"/>
        </w:rPr>
      </w:pPr>
      <w:r w:rsidRPr="009D1B52">
        <w:rPr>
          <w:rFonts w:ascii="David" w:hAnsi="David" w:cs="David" w:hint="cs"/>
          <w:b/>
          <w:bCs/>
          <w:sz w:val="24"/>
          <w:szCs w:val="24"/>
          <w:u w:val="single"/>
          <w:rtl/>
        </w:rPr>
        <w:t>החלטה:</w:t>
      </w:r>
    </w:p>
    <w:p w14:paraId="64EAC2C7" w14:textId="77777777" w:rsidR="00975E42" w:rsidRDefault="00D4104F" w:rsidP="00283BEC">
      <w:pPr>
        <w:rPr>
          <w:rFonts w:ascii="David" w:hAnsi="David" w:cs="David"/>
          <w:sz w:val="24"/>
          <w:szCs w:val="24"/>
          <w:rtl/>
        </w:rPr>
      </w:pPr>
      <w:r w:rsidRPr="009D1B52">
        <w:rPr>
          <w:rFonts w:ascii="David" w:hAnsi="David" w:cs="David"/>
          <w:sz w:val="24"/>
          <w:szCs w:val="24"/>
          <w:rtl/>
        </w:rPr>
        <w:t>לאחר ששמענו את דבריו של מנהל הרכש הועדה ממליצה ליצור קשר עם הספק שהצעתו הזולה ביותר "</w:t>
      </w:r>
      <w:r>
        <w:rPr>
          <w:rFonts w:ascii="David" w:hAnsi="David" w:cs="David" w:hint="cs"/>
          <w:sz w:val="24"/>
          <w:szCs w:val="24"/>
          <w:rtl/>
        </w:rPr>
        <w:t>יוניק מדיה</w:t>
      </w:r>
      <w:r w:rsidRPr="009D1B52">
        <w:rPr>
          <w:rFonts w:ascii="David" w:hAnsi="David" w:cs="David"/>
          <w:sz w:val="24"/>
          <w:szCs w:val="24"/>
          <w:rtl/>
        </w:rPr>
        <w:t>" עפ"י הצעתו. מדובר בהתקשרות הפטורה מחובת מכרז על פי תקנה 3{3} לתקנות העיריות {מכרזים} התשמ"ח 1987.</w:t>
      </w:r>
    </w:p>
    <w:p w14:paraId="1D3F4707" w14:textId="77777777" w:rsidR="00283BEC" w:rsidRDefault="00283BEC" w:rsidP="00283BEC">
      <w:pPr>
        <w:rPr>
          <w:rFonts w:ascii="David" w:hAnsi="David" w:cs="David"/>
          <w:sz w:val="24"/>
          <w:szCs w:val="24"/>
          <w:rtl/>
        </w:rPr>
      </w:pPr>
    </w:p>
    <w:p w14:paraId="1F949F40" w14:textId="77777777" w:rsidR="00283BEC" w:rsidRDefault="00283BEC" w:rsidP="00283BEC">
      <w:pPr>
        <w:rPr>
          <w:rFonts w:ascii="David" w:hAnsi="David" w:cs="David"/>
          <w:sz w:val="24"/>
          <w:szCs w:val="24"/>
          <w:rtl/>
        </w:rPr>
      </w:pPr>
    </w:p>
    <w:p w14:paraId="23AE2D93" w14:textId="77777777" w:rsidR="00283BEC" w:rsidRDefault="00283BEC" w:rsidP="00283BEC">
      <w:pPr>
        <w:rPr>
          <w:rFonts w:ascii="David" w:hAnsi="David" w:cs="David"/>
          <w:sz w:val="24"/>
          <w:szCs w:val="24"/>
          <w:rtl/>
        </w:rPr>
      </w:pPr>
    </w:p>
    <w:p w14:paraId="6C171347" w14:textId="77777777" w:rsidR="00283BEC" w:rsidRDefault="00283BEC" w:rsidP="00283BEC">
      <w:pPr>
        <w:rPr>
          <w:rFonts w:ascii="David" w:hAnsi="David" w:cs="David"/>
          <w:sz w:val="24"/>
          <w:szCs w:val="24"/>
          <w:rtl/>
        </w:rPr>
      </w:pPr>
    </w:p>
    <w:p w14:paraId="4C4B7172" w14:textId="77777777" w:rsidR="000C1BBE" w:rsidRDefault="000C1BBE" w:rsidP="000C1BBE">
      <w:pPr>
        <w:pStyle w:val="a4"/>
        <w:numPr>
          <w:ilvl w:val="0"/>
          <w:numId w:val="1"/>
        </w:numPr>
        <w:ind w:left="20"/>
        <w:rPr>
          <w:rFonts w:ascii="David" w:hAnsi="David" w:cs="David"/>
          <w:b/>
          <w:bCs/>
          <w:sz w:val="28"/>
          <w:szCs w:val="28"/>
          <w:u w:val="single"/>
        </w:rPr>
      </w:pPr>
      <w:r w:rsidRPr="000C1BBE">
        <w:rPr>
          <w:rFonts w:ascii="David" w:hAnsi="David" w:cs="David" w:hint="cs"/>
          <w:b/>
          <w:bCs/>
          <w:sz w:val="28"/>
          <w:szCs w:val="28"/>
          <w:u w:val="single"/>
          <w:rtl/>
        </w:rPr>
        <w:t>רכישת טונרים למדפסות</w:t>
      </w:r>
    </w:p>
    <w:p w14:paraId="054BF690" w14:textId="77777777" w:rsidR="000C1BBE" w:rsidRDefault="000C1BBE" w:rsidP="000C1BBE">
      <w:pPr>
        <w:rPr>
          <w:rFonts w:ascii="David" w:hAnsi="David" w:cs="David"/>
          <w:sz w:val="24"/>
          <w:szCs w:val="24"/>
          <w:rtl/>
        </w:rPr>
      </w:pPr>
      <w:r>
        <w:rPr>
          <w:rFonts w:ascii="David" w:hAnsi="David" w:cs="David" w:hint="cs"/>
          <w:sz w:val="24"/>
          <w:szCs w:val="24"/>
          <w:rtl/>
        </w:rPr>
        <w:t>בעיריית דימונה כ-150 מדפסות כאשר 120 מתוכן הן בשכירות ליסינג.</w:t>
      </w:r>
    </w:p>
    <w:p w14:paraId="4E3EA51D" w14:textId="77777777" w:rsidR="000C1BBE" w:rsidRDefault="000C1BBE" w:rsidP="000C1BBE">
      <w:pPr>
        <w:rPr>
          <w:rFonts w:ascii="David" w:hAnsi="David" w:cs="David"/>
          <w:sz w:val="24"/>
          <w:szCs w:val="24"/>
          <w:rtl/>
        </w:rPr>
      </w:pPr>
      <w:r>
        <w:rPr>
          <w:rFonts w:ascii="David" w:hAnsi="David" w:cs="David" w:hint="cs"/>
          <w:sz w:val="24"/>
          <w:szCs w:val="24"/>
          <w:rtl/>
        </w:rPr>
        <w:t>שאר המדפסות הן מדפסות שאין כדאיות כלכלית לשכו</w:t>
      </w:r>
      <w:r w:rsidR="00A204B9">
        <w:rPr>
          <w:rFonts w:ascii="David" w:hAnsi="David" w:cs="David" w:hint="cs"/>
          <w:sz w:val="24"/>
          <w:szCs w:val="24"/>
          <w:rtl/>
        </w:rPr>
        <w:t xml:space="preserve">ר בליסינג שכן בליסינג יש מגבלת מינימום של 1000 דפים בחודש מה </w:t>
      </w:r>
      <w:r w:rsidR="00482891">
        <w:rPr>
          <w:rFonts w:ascii="David" w:hAnsi="David" w:cs="David" w:hint="cs"/>
          <w:sz w:val="24"/>
          <w:szCs w:val="24"/>
          <w:rtl/>
        </w:rPr>
        <w:t>שלא כדאי במדפסות אלה.</w:t>
      </w:r>
    </w:p>
    <w:p w14:paraId="54512938" w14:textId="77777777" w:rsidR="00482891" w:rsidRDefault="00482891" w:rsidP="000C1BBE">
      <w:pPr>
        <w:rPr>
          <w:rFonts w:ascii="David" w:hAnsi="David" w:cs="David"/>
          <w:sz w:val="24"/>
          <w:szCs w:val="24"/>
          <w:rtl/>
        </w:rPr>
      </w:pPr>
      <w:r>
        <w:rPr>
          <w:rFonts w:ascii="David" w:hAnsi="David" w:cs="David" w:hint="cs"/>
          <w:sz w:val="24"/>
          <w:szCs w:val="24"/>
          <w:rtl/>
        </w:rPr>
        <w:t>ולכן יש צורך להזמין טונרים באופן עצמאי.</w:t>
      </w:r>
    </w:p>
    <w:tbl>
      <w:tblPr>
        <w:tblpPr w:leftFromText="180" w:rightFromText="180" w:vertAnchor="text" w:horzAnchor="margin" w:tblpXSpec="center" w:tblpY="1166"/>
        <w:bidiVisual/>
        <w:tblW w:w="9359" w:type="dxa"/>
        <w:tblLook w:val="04A0" w:firstRow="1" w:lastRow="0" w:firstColumn="1" w:lastColumn="0" w:noHBand="0" w:noVBand="1"/>
      </w:tblPr>
      <w:tblGrid>
        <w:gridCol w:w="5099"/>
        <w:gridCol w:w="803"/>
        <w:gridCol w:w="1054"/>
        <w:gridCol w:w="2403"/>
      </w:tblGrid>
      <w:tr w:rsidR="008B7182" w:rsidRPr="00482891" w14:paraId="7CDC9794" w14:textId="77777777" w:rsidTr="008B7182">
        <w:trPr>
          <w:trHeight w:val="142"/>
        </w:trPr>
        <w:tc>
          <w:tcPr>
            <w:tcW w:w="5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72176" w14:textId="77777777" w:rsidR="008B7182" w:rsidRPr="00482891" w:rsidRDefault="008B7182" w:rsidP="00DF52BF">
            <w:pPr>
              <w:spacing w:after="0" w:line="240" w:lineRule="auto"/>
              <w:rPr>
                <w:rFonts w:ascii="Arial" w:eastAsia="Times New Roman" w:hAnsi="Arial" w:cs="Arial"/>
                <w:b/>
                <w:bCs/>
                <w:color w:val="000000"/>
                <w:sz w:val="24"/>
                <w:szCs w:val="24"/>
              </w:rPr>
            </w:pPr>
            <w:r w:rsidRPr="00482891">
              <w:rPr>
                <w:rFonts w:ascii="Arial" w:eastAsia="Times New Roman" w:hAnsi="Arial" w:cs="Arial"/>
                <w:b/>
                <w:bCs/>
                <w:color w:val="000000"/>
                <w:sz w:val="24"/>
                <w:szCs w:val="24"/>
                <w:rtl/>
              </w:rPr>
              <w:t>סוג טונר</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B76B8" w14:textId="77777777" w:rsidR="008B7182" w:rsidRPr="00482891" w:rsidRDefault="008B7182" w:rsidP="00DF52BF">
            <w:pPr>
              <w:spacing w:after="0" w:line="240" w:lineRule="auto"/>
              <w:rPr>
                <w:rFonts w:ascii="Arial" w:eastAsia="Times New Roman" w:hAnsi="Arial" w:cs="Arial"/>
                <w:b/>
                <w:bCs/>
                <w:color w:val="000000"/>
                <w:sz w:val="24"/>
                <w:szCs w:val="24"/>
                <w:rtl/>
              </w:rPr>
            </w:pPr>
            <w:r w:rsidRPr="00482891">
              <w:rPr>
                <w:rFonts w:ascii="Arial" w:eastAsia="Times New Roman" w:hAnsi="Arial" w:cs="Arial"/>
                <w:b/>
                <w:bCs/>
                <w:color w:val="000000"/>
                <w:sz w:val="24"/>
                <w:szCs w:val="24"/>
                <w:rtl/>
              </w:rPr>
              <w:t>קרביץ</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65C4B" w14:textId="77777777" w:rsidR="008B7182" w:rsidRPr="00482891" w:rsidRDefault="008B7182" w:rsidP="00DF52BF">
            <w:pPr>
              <w:spacing w:after="0" w:line="240" w:lineRule="auto"/>
              <w:rPr>
                <w:rFonts w:ascii="Arial" w:eastAsia="Times New Roman" w:hAnsi="Arial" w:cs="Arial"/>
                <w:b/>
                <w:bCs/>
                <w:color w:val="000000"/>
                <w:sz w:val="24"/>
                <w:szCs w:val="24"/>
                <w:rtl/>
              </w:rPr>
            </w:pPr>
            <w:proofErr w:type="spellStart"/>
            <w:r w:rsidRPr="00482891">
              <w:rPr>
                <w:rFonts w:ascii="Arial" w:eastAsia="Times New Roman" w:hAnsi="Arial" w:cs="Arial"/>
                <w:b/>
                <w:bCs/>
                <w:color w:val="000000"/>
                <w:sz w:val="24"/>
                <w:szCs w:val="24"/>
                <w:rtl/>
              </w:rPr>
              <w:t>פרינטדיו</w:t>
            </w:r>
            <w:proofErr w:type="spellEnd"/>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F6EDB" w14:textId="77777777" w:rsidR="008B7182" w:rsidRPr="00482891" w:rsidRDefault="008B7182" w:rsidP="00DF52BF">
            <w:pPr>
              <w:spacing w:after="0" w:line="240" w:lineRule="auto"/>
              <w:rPr>
                <w:rFonts w:ascii="Arial" w:eastAsia="Times New Roman" w:hAnsi="Arial" w:cs="Arial"/>
                <w:b/>
                <w:bCs/>
                <w:color w:val="000000"/>
                <w:sz w:val="24"/>
                <w:szCs w:val="24"/>
                <w:rtl/>
              </w:rPr>
            </w:pPr>
            <w:r w:rsidRPr="00482891">
              <w:rPr>
                <w:rFonts w:ascii="Arial" w:eastAsia="Times New Roman" w:hAnsi="Arial" w:cs="Arial"/>
                <w:b/>
                <w:bCs/>
                <w:color w:val="000000"/>
                <w:sz w:val="24"/>
                <w:szCs w:val="24"/>
                <w:rtl/>
              </w:rPr>
              <w:t>טונוס</w:t>
            </w:r>
          </w:p>
        </w:tc>
      </w:tr>
      <w:tr w:rsidR="008B7182" w:rsidRPr="00482891" w14:paraId="0C705BE6"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35B008AB" w14:textId="77777777" w:rsidR="008B7182" w:rsidRPr="00482891" w:rsidRDefault="008B7182" w:rsidP="00DF52BF">
            <w:pPr>
              <w:spacing w:after="0" w:line="240" w:lineRule="auto"/>
              <w:rPr>
                <w:rFonts w:ascii="Arial" w:eastAsia="Times New Roman" w:hAnsi="Arial" w:cs="Arial"/>
                <w:color w:val="000000"/>
                <w:sz w:val="28"/>
                <w:szCs w:val="28"/>
                <w:rtl/>
              </w:rPr>
            </w:pPr>
            <w:r w:rsidRPr="00482891">
              <w:rPr>
                <w:rFonts w:ascii="Arial" w:eastAsia="Times New Roman" w:hAnsi="Arial" w:cs="Arial"/>
                <w:color w:val="000000"/>
                <w:sz w:val="28"/>
                <w:szCs w:val="28"/>
                <w:rtl/>
              </w:rPr>
              <w:t>טונר למדפסת 5800-</w:t>
            </w:r>
            <w:r w:rsidRPr="00482891">
              <w:rPr>
                <w:rFonts w:ascii="Arial" w:eastAsia="Times New Roman" w:hAnsi="Arial" w:cs="Arial"/>
                <w:color w:val="000000"/>
                <w:sz w:val="28"/>
                <w:szCs w:val="28"/>
              </w:rPr>
              <w:t>HP</w:t>
            </w:r>
            <w:r w:rsidRPr="00482891">
              <w:rPr>
                <w:rFonts w:ascii="Arial" w:eastAsia="Times New Roman" w:hAnsi="Arial" w:cs="Arial"/>
                <w:color w:val="000000"/>
                <w:sz w:val="28"/>
                <w:szCs w:val="28"/>
                <w:rtl/>
              </w:rPr>
              <w:t xml:space="preserve">  - מקורי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3D49645C" w14:textId="77777777" w:rsidR="008B7182" w:rsidRPr="00482891" w:rsidRDefault="008B7182" w:rsidP="00DF52BF">
            <w:pPr>
              <w:spacing w:after="0" w:line="240" w:lineRule="auto"/>
              <w:rPr>
                <w:rFonts w:ascii="Arial" w:eastAsia="Times New Roman" w:hAnsi="Arial" w:cs="Arial"/>
                <w:color w:val="000000"/>
                <w:sz w:val="28"/>
                <w:szCs w:val="28"/>
                <w:rtl/>
              </w:rPr>
            </w:pPr>
            <w:r w:rsidRPr="00482891">
              <w:rPr>
                <w:rFonts w:ascii="Arial" w:eastAsia="Times New Roman" w:hAnsi="Arial" w:cs="Arial"/>
                <w:color w:val="000000"/>
                <w:sz w:val="28"/>
                <w:szCs w:val="28"/>
                <w:rtl/>
              </w:rPr>
              <w:t>אין</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439BE7E7"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570</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4F1C5186"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423.36</w:t>
            </w:r>
          </w:p>
        </w:tc>
      </w:tr>
      <w:tr w:rsidR="008B7182" w:rsidRPr="00482891" w14:paraId="47FBA9AA"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4D822E57"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טונר למדפסת 5800-</w:t>
            </w:r>
            <w:r w:rsidRPr="00482891">
              <w:rPr>
                <w:rFonts w:ascii="Arial" w:eastAsia="Times New Roman" w:hAnsi="Arial" w:cs="Arial"/>
                <w:color w:val="000000"/>
                <w:sz w:val="28"/>
                <w:szCs w:val="28"/>
              </w:rPr>
              <w:t>HP</w:t>
            </w:r>
            <w:r w:rsidRPr="00482891">
              <w:rPr>
                <w:rFonts w:ascii="Arial" w:eastAsia="Times New Roman" w:hAnsi="Arial" w:cs="Arial"/>
                <w:color w:val="000000"/>
                <w:sz w:val="28"/>
                <w:szCs w:val="28"/>
                <w:rtl/>
              </w:rPr>
              <w:t xml:space="preserve">  - מקורי - צבעוני</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1638AAC1" w14:textId="77777777" w:rsidR="008B7182" w:rsidRPr="00482891" w:rsidRDefault="008B7182" w:rsidP="00DF52BF">
            <w:pPr>
              <w:spacing w:after="0" w:line="240" w:lineRule="auto"/>
              <w:rPr>
                <w:rFonts w:ascii="Arial" w:eastAsia="Times New Roman" w:hAnsi="Arial" w:cs="Arial"/>
                <w:color w:val="000000"/>
                <w:sz w:val="28"/>
                <w:szCs w:val="28"/>
                <w:rtl/>
              </w:rPr>
            </w:pPr>
            <w:r w:rsidRPr="00482891">
              <w:rPr>
                <w:rFonts w:ascii="Arial" w:eastAsia="Times New Roman" w:hAnsi="Arial" w:cs="Arial"/>
                <w:color w:val="000000"/>
                <w:sz w:val="28"/>
                <w:szCs w:val="28"/>
                <w:rtl/>
              </w:rPr>
              <w:t>אין</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16FB7E37"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660</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4925BE20"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599.75</w:t>
            </w:r>
          </w:p>
        </w:tc>
      </w:tr>
      <w:tr w:rsidR="008B7182" w:rsidRPr="00482891" w14:paraId="4B90D07E"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1CA8C902"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 xml:space="preserve">טונר למדפסת </w:t>
            </w:r>
            <w:proofErr w:type="spellStart"/>
            <w:r w:rsidRPr="00482891">
              <w:rPr>
                <w:rFonts w:ascii="Arial" w:eastAsia="Times New Roman" w:hAnsi="Arial" w:cs="Arial"/>
                <w:color w:val="000000"/>
                <w:sz w:val="28"/>
                <w:szCs w:val="28"/>
                <w:rtl/>
              </w:rPr>
              <w:t>ברדר</w:t>
            </w:r>
            <w:proofErr w:type="spellEnd"/>
            <w:r w:rsidRPr="00482891">
              <w:rPr>
                <w:rFonts w:ascii="Arial" w:eastAsia="Times New Roman" w:hAnsi="Arial" w:cs="Arial"/>
                <w:color w:val="000000"/>
                <w:sz w:val="28"/>
                <w:szCs w:val="28"/>
                <w:rtl/>
              </w:rPr>
              <w:t xml:space="preserve"> 8520 – תואם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12341AEF"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52</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73FA080E"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79</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5A13FAFE"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36.84</w:t>
            </w:r>
          </w:p>
        </w:tc>
      </w:tr>
      <w:tr w:rsidR="008B7182" w:rsidRPr="00482891" w14:paraId="41DC7E68"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0D9B5309"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 xml:space="preserve">טונר למדפסת </w:t>
            </w:r>
            <w:proofErr w:type="spellStart"/>
            <w:r w:rsidRPr="00482891">
              <w:rPr>
                <w:rFonts w:ascii="Arial" w:eastAsia="Times New Roman" w:hAnsi="Arial" w:cs="Arial"/>
                <w:color w:val="000000"/>
                <w:sz w:val="28"/>
                <w:szCs w:val="28"/>
                <w:rtl/>
              </w:rPr>
              <w:t>ברדר</w:t>
            </w:r>
            <w:proofErr w:type="spellEnd"/>
            <w:r w:rsidRPr="00482891">
              <w:rPr>
                <w:rFonts w:ascii="Arial" w:eastAsia="Times New Roman" w:hAnsi="Arial" w:cs="Arial"/>
                <w:color w:val="000000"/>
                <w:sz w:val="28"/>
                <w:szCs w:val="28"/>
                <w:rtl/>
              </w:rPr>
              <w:t xml:space="preserve"> 2700 – תואם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1ACD2AE8"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52</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4BF3C752"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69</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623261BD"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28.45</w:t>
            </w:r>
          </w:p>
        </w:tc>
      </w:tr>
      <w:tr w:rsidR="008B7182" w:rsidRPr="00482891" w14:paraId="50568B67" w14:textId="77777777" w:rsidTr="008B7182">
        <w:trPr>
          <w:trHeight w:val="143"/>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42EA2117"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 xml:space="preserve">טונר למדפסת </w:t>
            </w:r>
            <w:proofErr w:type="spellStart"/>
            <w:r w:rsidRPr="00482891">
              <w:rPr>
                <w:rFonts w:ascii="Arial" w:eastAsia="Times New Roman" w:hAnsi="Arial" w:cs="Arial"/>
                <w:color w:val="000000"/>
                <w:sz w:val="28"/>
                <w:szCs w:val="28"/>
                <w:rtl/>
              </w:rPr>
              <w:t>ברדר</w:t>
            </w:r>
            <w:proofErr w:type="spellEnd"/>
            <w:r w:rsidRPr="00482891">
              <w:rPr>
                <w:rFonts w:ascii="Arial" w:eastAsia="Times New Roman" w:hAnsi="Arial" w:cs="Arial"/>
                <w:color w:val="000000"/>
                <w:sz w:val="28"/>
                <w:szCs w:val="28"/>
                <w:rtl/>
              </w:rPr>
              <w:t xml:space="preserve"> 7360 -תואם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2B0449DF"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40</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5E92B3AC"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69</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3D03A826"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29.96</w:t>
            </w:r>
          </w:p>
        </w:tc>
      </w:tr>
      <w:tr w:rsidR="008B7182" w:rsidRPr="00482891" w14:paraId="7525110C" w14:textId="77777777" w:rsidTr="008B7182">
        <w:trPr>
          <w:trHeight w:val="169"/>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232EC0D7" w14:textId="77777777" w:rsidR="008B7182" w:rsidRPr="00482891" w:rsidRDefault="008B7182" w:rsidP="00DF52BF">
            <w:pPr>
              <w:spacing w:after="0" w:line="240" w:lineRule="auto"/>
              <w:rPr>
                <w:rFonts w:ascii="Arial" w:eastAsia="Times New Roman" w:hAnsi="Arial" w:cs="Arial"/>
                <w:color w:val="000000"/>
                <w:sz w:val="28"/>
                <w:szCs w:val="28"/>
                <w:rtl/>
              </w:rPr>
            </w:pPr>
            <w:r w:rsidRPr="00482891">
              <w:rPr>
                <w:rFonts w:ascii="Arial" w:eastAsia="Times New Roman" w:hAnsi="Arial" w:cs="Arial"/>
                <w:color w:val="000000"/>
                <w:sz w:val="28"/>
                <w:szCs w:val="28"/>
                <w:rtl/>
              </w:rPr>
              <w:t>טונר למדפסת סמסונג 4070 – תואם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53A8CA73"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80</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0D6B8F86"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119</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726DB0D0"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27.22</w:t>
            </w:r>
          </w:p>
        </w:tc>
      </w:tr>
      <w:tr w:rsidR="008B7182" w:rsidRPr="00482891" w14:paraId="467F8A0A"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2A0BF25F"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טונר למדפסת  2670 – תואם -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275DE77A"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90</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5885F94D"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99</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26B9F1D7"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39.61</w:t>
            </w:r>
          </w:p>
        </w:tc>
      </w:tr>
      <w:tr w:rsidR="008B7182" w:rsidRPr="00482891" w14:paraId="6D44E825"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25DF7FAB"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 xml:space="preserve">טונר למדפסת </w:t>
            </w:r>
            <w:proofErr w:type="spellStart"/>
            <w:r w:rsidRPr="00482891">
              <w:rPr>
                <w:rFonts w:ascii="Arial" w:eastAsia="Times New Roman" w:hAnsi="Arial" w:cs="Arial"/>
                <w:color w:val="000000"/>
                <w:sz w:val="28"/>
                <w:szCs w:val="28"/>
                <w:rtl/>
              </w:rPr>
              <w:t>ברדר</w:t>
            </w:r>
            <w:proofErr w:type="spellEnd"/>
            <w:r w:rsidRPr="00482891">
              <w:rPr>
                <w:rFonts w:ascii="Arial" w:eastAsia="Times New Roman" w:hAnsi="Arial" w:cs="Arial"/>
                <w:color w:val="000000"/>
                <w:sz w:val="28"/>
                <w:szCs w:val="28"/>
                <w:rtl/>
              </w:rPr>
              <w:t xml:space="preserve"> 9140 -מקורי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0A319B64"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310</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2C22FDC2"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425</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556DB851"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275.6</w:t>
            </w:r>
          </w:p>
        </w:tc>
      </w:tr>
      <w:tr w:rsidR="008B7182" w:rsidRPr="00482891" w14:paraId="1633919B"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078AC2CA"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טונר למדפסת סמסונג 3710 -תואם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715F6FDC"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80</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755338C4"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129</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14B59C22"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49.59</w:t>
            </w:r>
          </w:p>
        </w:tc>
      </w:tr>
      <w:tr w:rsidR="008B7182" w:rsidRPr="00482891" w14:paraId="46837C16"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5365A533"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טונר למדפסת 252-</w:t>
            </w:r>
            <w:r w:rsidRPr="00482891">
              <w:rPr>
                <w:rFonts w:ascii="Arial" w:eastAsia="Times New Roman" w:hAnsi="Arial" w:cs="Arial"/>
                <w:color w:val="000000"/>
                <w:sz w:val="28"/>
                <w:szCs w:val="28"/>
              </w:rPr>
              <w:t>HP</w:t>
            </w:r>
            <w:r w:rsidRPr="00482891">
              <w:rPr>
                <w:rFonts w:ascii="Arial" w:eastAsia="Times New Roman" w:hAnsi="Arial" w:cs="Arial"/>
                <w:color w:val="000000"/>
                <w:sz w:val="28"/>
                <w:szCs w:val="28"/>
                <w:rtl/>
              </w:rPr>
              <w:t xml:space="preserve">  -תואם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7D7F70B6"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72</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1D13F87F"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159</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2230D5B6"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49.53</w:t>
            </w:r>
          </w:p>
        </w:tc>
      </w:tr>
      <w:tr w:rsidR="008B7182" w:rsidRPr="00482891" w14:paraId="315D46E7"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3D3C3115"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 xml:space="preserve">טונר למדפסת </w:t>
            </w:r>
            <w:proofErr w:type="spellStart"/>
            <w:r w:rsidRPr="00482891">
              <w:rPr>
                <w:rFonts w:ascii="Arial" w:eastAsia="Times New Roman" w:hAnsi="Arial" w:cs="Arial"/>
                <w:color w:val="000000"/>
                <w:sz w:val="28"/>
                <w:szCs w:val="28"/>
                <w:rtl/>
              </w:rPr>
              <w:t>ברדר</w:t>
            </w:r>
            <w:proofErr w:type="spellEnd"/>
            <w:r w:rsidRPr="00482891">
              <w:rPr>
                <w:rFonts w:ascii="Arial" w:eastAsia="Times New Roman" w:hAnsi="Arial" w:cs="Arial"/>
                <w:color w:val="000000"/>
                <w:sz w:val="28"/>
                <w:szCs w:val="28"/>
                <w:rtl/>
              </w:rPr>
              <w:t xml:space="preserve"> 1810 -תואם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4933CB58"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70</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630CCB34"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59</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7CDC7ABB"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21.8</w:t>
            </w:r>
          </w:p>
        </w:tc>
      </w:tr>
      <w:tr w:rsidR="008B7182" w:rsidRPr="00482891" w14:paraId="630AFC71"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6275E634"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 xml:space="preserve">טונר למדפסת </w:t>
            </w:r>
            <w:proofErr w:type="spellStart"/>
            <w:r w:rsidRPr="00482891">
              <w:rPr>
                <w:rFonts w:ascii="Arial" w:eastAsia="Times New Roman" w:hAnsi="Arial" w:cs="Arial"/>
                <w:color w:val="000000"/>
                <w:sz w:val="28"/>
                <w:szCs w:val="28"/>
                <w:rtl/>
              </w:rPr>
              <w:t>ברדר</w:t>
            </w:r>
            <w:proofErr w:type="spellEnd"/>
            <w:r w:rsidRPr="00482891">
              <w:rPr>
                <w:rFonts w:ascii="Arial" w:eastAsia="Times New Roman" w:hAnsi="Arial" w:cs="Arial"/>
                <w:color w:val="000000"/>
                <w:sz w:val="28"/>
                <w:szCs w:val="28"/>
                <w:rtl/>
              </w:rPr>
              <w:t xml:space="preserve"> 2710 -תואם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600D545F"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43</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7A6AA789"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104</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68AA299B"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26.31</w:t>
            </w:r>
          </w:p>
        </w:tc>
      </w:tr>
      <w:tr w:rsidR="008B7182" w:rsidRPr="00482891" w14:paraId="0CE40512"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378372C9"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 xml:space="preserve">טונר למדפסת </w:t>
            </w:r>
            <w:proofErr w:type="spellStart"/>
            <w:r w:rsidRPr="00482891">
              <w:rPr>
                <w:rFonts w:ascii="Arial" w:eastAsia="Times New Roman" w:hAnsi="Arial" w:cs="Arial"/>
                <w:color w:val="000000"/>
                <w:sz w:val="28"/>
                <w:szCs w:val="28"/>
                <w:rtl/>
              </w:rPr>
              <w:t>ברדר</w:t>
            </w:r>
            <w:proofErr w:type="spellEnd"/>
            <w:r w:rsidRPr="00482891">
              <w:rPr>
                <w:rFonts w:ascii="Arial" w:eastAsia="Times New Roman" w:hAnsi="Arial" w:cs="Arial"/>
                <w:color w:val="000000"/>
                <w:sz w:val="28"/>
                <w:szCs w:val="28"/>
                <w:rtl/>
              </w:rPr>
              <w:t xml:space="preserve"> 3270 -מקורי - שחור</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48D76CE6"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235</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0B799245"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468</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51ED04F5"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203.52</w:t>
            </w:r>
          </w:p>
        </w:tc>
      </w:tr>
      <w:tr w:rsidR="008B7182" w:rsidRPr="00482891" w14:paraId="3C08B990" w14:textId="77777777" w:rsidTr="008B7182">
        <w:trPr>
          <w:trHeight w:val="162"/>
        </w:trPr>
        <w:tc>
          <w:tcPr>
            <w:tcW w:w="5099" w:type="dxa"/>
            <w:tcBorders>
              <w:top w:val="nil"/>
              <w:left w:val="single" w:sz="4" w:space="0" w:color="auto"/>
              <w:bottom w:val="single" w:sz="4" w:space="0" w:color="auto"/>
              <w:right w:val="single" w:sz="4" w:space="0" w:color="auto"/>
            </w:tcBorders>
            <w:shd w:val="clear" w:color="auto" w:fill="auto"/>
            <w:vAlign w:val="center"/>
            <w:hideMark/>
          </w:tcPr>
          <w:p w14:paraId="22A343C1" w14:textId="77777777" w:rsidR="008B7182" w:rsidRPr="00482891" w:rsidRDefault="008B7182" w:rsidP="00DF52BF">
            <w:pPr>
              <w:spacing w:after="0" w:line="240" w:lineRule="auto"/>
              <w:rPr>
                <w:rFonts w:ascii="Arial" w:eastAsia="Times New Roman" w:hAnsi="Arial" w:cs="Arial"/>
                <w:color w:val="000000"/>
                <w:sz w:val="28"/>
                <w:szCs w:val="28"/>
              </w:rPr>
            </w:pPr>
            <w:r w:rsidRPr="00482891">
              <w:rPr>
                <w:rFonts w:ascii="Arial" w:eastAsia="Times New Roman" w:hAnsi="Arial" w:cs="Arial"/>
                <w:color w:val="000000"/>
                <w:sz w:val="28"/>
                <w:szCs w:val="28"/>
                <w:rtl/>
              </w:rPr>
              <w:t xml:space="preserve">טונר למדפסת </w:t>
            </w:r>
            <w:proofErr w:type="spellStart"/>
            <w:r w:rsidRPr="00482891">
              <w:rPr>
                <w:rFonts w:ascii="Arial" w:eastAsia="Times New Roman" w:hAnsi="Arial" w:cs="Arial"/>
                <w:color w:val="000000"/>
                <w:sz w:val="28"/>
                <w:szCs w:val="28"/>
                <w:rtl/>
              </w:rPr>
              <w:t>ברדר</w:t>
            </w:r>
            <w:proofErr w:type="spellEnd"/>
            <w:r w:rsidRPr="00482891">
              <w:rPr>
                <w:rFonts w:ascii="Arial" w:eastAsia="Times New Roman" w:hAnsi="Arial" w:cs="Arial"/>
                <w:color w:val="000000"/>
                <w:sz w:val="28"/>
                <w:szCs w:val="28"/>
                <w:rtl/>
              </w:rPr>
              <w:t xml:space="preserve"> 3270 -מקורי - צבעוני</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6C6B1023" w14:textId="77777777" w:rsidR="008B7182" w:rsidRPr="00482891" w:rsidRDefault="008B7182" w:rsidP="00DF52BF">
            <w:pPr>
              <w:bidi w:val="0"/>
              <w:spacing w:after="0" w:line="240" w:lineRule="auto"/>
              <w:jc w:val="right"/>
              <w:rPr>
                <w:rFonts w:ascii="Arial" w:eastAsia="Times New Roman" w:hAnsi="Arial" w:cs="Arial"/>
                <w:color w:val="000000"/>
                <w:sz w:val="28"/>
                <w:szCs w:val="28"/>
                <w:rtl/>
              </w:rPr>
            </w:pPr>
            <w:r w:rsidRPr="00482891">
              <w:rPr>
                <w:rFonts w:ascii="Arial" w:eastAsia="Times New Roman" w:hAnsi="Arial" w:cs="Arial"/>
                <w:color w:val="000000"/>
                <w:sz w:val="28"/>
                <w:szCs w:val="28"/>
              </w:rPr>
              <w:t>260</w:t>
            </w: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14:paraId="6257046D"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526</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3F51B139"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r w:rsidRPr="00482891">
              <w:rPr>
                <w:rFonts w:ascii="Arial" w:eastAsia="Times New Roman" w:hAnsi="Arial" w:cs="Arial"/>
                <w:color w:val="000000"/>
                <w:sz w:val="28"/>
                <w:szCs w:val="28"/>
              </w:rPr>
              <w:t>225.78</w:t>
            </w:r>
          </w:p>
        </w:tc>
      </w:tr>
      <w:tr w:rsidR="008B7182" w:rsidRPr="00482891" w14:paraId="4FB11A9A" w14:textId="77777777" w:rsidTr="008B7182">
        <w:trPr>
          <w:trHeight w:val="128"/>
        </w:trPr>
        <w:tc>
          <w:tcPr>
            <w:tcW w:w="5099" w:type="dxa"/>
            <w:tcBorders>
              <w:top w:val="nil"/>
              <w:left w:val="nil"/>
              <w:bottom w:val="nil"/>
              <w:right w:val="nil"/>
            </w:tcBorders>
            <w:shd w:val="clear" w:color="auto" w:fill="auto"/>
            <w:noWrap/>
            <w:vAlign w:val="bottom"/>
            <w:hideMark/>
          </w:tcPr>
          <w:p w14:paraId="35C3ABB2" w14:textId="77777777" w:rsidR="008B7182" w:rsidRPr="00482891" w:rsidRDefault="008B7182" w:rsidP="00DF52BF">
            <w:pPr>
              <w:bidi w:val="0"/>
              <w:spacing w:after="0" w:line="240" w:lineRule="auto"/>
              <w:jc w:val="right"/>
              <w:rPr>
                <w:rFonts w:ascii="Arial" w:eastAsia="Times New Roman" w:hAnsi="Arial" w:cs="Arial"/>
                <w:color w:val="000000"/>
                <w:sz w:val="28"/>
                <w:szCs w:val="28"/>
              </w:rPr>
            </w:pPr>
          </w:p>
        </w:tc>
        <w:tc>
          <w:tcPr>
            <w:tcW w:w="803" w:type="dxa"/>
            <w:tcBorders>
              <w:top w:val="nil"/>
              <w:left w:val="nil"/>
              <w:bottom w:val="nil"/>
              <w:right w:val="nil"/>
            </w:tcBorders>
            <w:shd w:val="clear" w:color="auto" w:fill="auto"/>
            <w:noWrap/>
            <w:vAlign w:val="bottom"/>
            <w:hideMark/>
          </w:tcPr>
          <w:p w14:paraId="2E9E9219" w14:textId="77777777" w:rsidR="008B7182" w:rsidRPr="00482891" w:rsidRDefault="008B7182" w:rsidP="00DF52BF">
            <w:pPr>
              <w:bidi w:val="0"/>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14579909" w14:textId="77777777" w:rsidR="008B7182" w:rsidRPr="00482891" w:rsidRDefault="008B7182" w:rsidP="00DF52BF">
            <w:pPr>
              <w:bidi w:val="0"/>
              <w:spacing w:after="0" w:line="240" w:lineRule="auto"/>
              <w:rPr>
                <w:rFonts w:ascii="Times New Roman" w:eastAsia="Times New Roman" w:hAnsi="Times New Roman" w:cs="Times New Roman"/>
                <w:sz w:val="20"/>
                <w:szCs w:val="20"/>
              </w:rPr>
            </w:pPr>
          </w:p>
        </w:tc>
        <w:tc>
          <w:tcPr>
            <w:tcW w:w="2403" w:type="dxa"/>
            <w:tcBorders>
              <w:top w:val="nil"/>
              <w:left w:val="nil"/>
              <w:bottom w:val="nil"/>
              <w:right w:val="nil"/>
            </w:tcBorders>
            <w:shd w:val="clear" w:color="auto" w:fill="auto"/>
            <w:noWrap/>
            <w:vAlign w:val="bottom"/>
            <w:hideMark/>
          </w:tcPr>
          <w:p w14:paraId="7F969A79" w14:textId="77777777" w:rsidR="008B7182" w:rsidRPr="00482891" w:rsidRDefault="008B7182" w:rsidP="00DF52BF">
            <w:pPr>
              <w:bidi w:val="0"/>
              <w:spacing w:after="0" w:line="240" w:lineRule="auto"/>
              <w:rPr>
                <w:rFonts w:ascii="Times New Roman" w:eastAsia="Times New Roman" w:hAnsi="Times New Roman" w:cs="Times New Roman"/>
                <w:sz w:val="20"/>
                <w:szCs w:val="20"/>
              </w:rPr>
            </w:pPr>
          </w:p>
        </w:tc>
      </w:tr>
      <w:tr w:rsidR="008B7182" w:rsidRPr="00482891" w14:paraId="24F30C49" w14:textId="77777777" w:rsidTr="008B7182">
        <w:trPr>
          <w:trHeight w:val="183"/>
        </w:trPr>
        <w:tc>
          <w:tcPr>
            <w:tcW w:w="5099" w:type="dxa"/>
            <w:tcBorders>
              <w:top w:val="nil"/>
              <w:left w:val="nil"/>
              <w:bottom w:val="nil"/>
              <w:right w:val="nil"/>
            </w:tcBorders>
            <w:shd w:val="clear" w:color="auto" w:fill="auto"/>
            <w:vAlign w:val="center"/>
            <w:hideMark/>
          </w:tcPr>
          <w:p w14:paraId="58566F85" w14:textId="77777777" w:rsidR="008B7182" w:rsidRPr="00B7589D" w:rsidRDefault="008B7182" w:rsidP="00DF52BF">
            <w:pPr>
              <w:spacing w:after="0" w:line="240" w:lineRule="auto"/>
              <w:rPr>
                <w:rFonts w:ascii="Arial" w:eastAsia="Times New Roman" w:hAnsi="Arial" w:cs="Arial"/>
                <w:b/>
                <w:bCs/>
                <w:color w:val="000000"/>
                <w:sz w:val="28"/>
                <w:szCs w:val="28"/>
              </w:rPr>
            </w:pPr>
            <w:r w:rsidRPr="00B7589D">
              <w:rPr>
                <w:rFonts w:ascii="Arial" w:eastAsia="Times New Roman" w:hAnsi="Arial" w:cs="Arial"/>
                <w:b/>
                <w:bCs/>
                <w:color w:val="000000"/>
                <w:sz w:val="28"/>
                <w:szCs w:val="28"/>
                <w:rtl/>
              </w:rPr>
              <w:t>המחירים לפני מע"מ</w:t>
            </w:r>
          </w:p>
        </w:tc>
        <w:tc>
          <w:tcPr>
            <w:tcW w:w="803" w:type="dxa"/>
            <w:tcBorders>
              <w:top w:val="nil"/>
              <w:left w:val="nil"/>
              <w:bottom w:val="nil"/>
              <w:right w:val="nil"/>
            </w:tcBorders>
            <w:shd w:val="clear" w:color="auto" w:fill="auto"/>
            <w:noWrap/>
            <w:vAlign w:val="bottom"/>
            <w:hideMark/>
          </w:tcPr>
          <w:p w14:paraId="07011889" w14:textId="77777777" w:rsidR="008B7182" w:rsidRPr="00482891" w:rsidRDefault="008B7182" w:rsidP="00DF52BF">
            <w:pPr>
              <w:spacing w:after="0" w:line="240" w:lineRule="auto"/>
              <w:rPr>
                <w:rFonts w:ascii="Arial" w:eastAsia="Times New Roman" w:hAnsi="Arial" w:cs="Arial"/>
                <w:b/>
                <w:bCs/>
                <w:color w:val="000000"/>
                <w:sz w:val="32"/>
                <w:szCs w:val="32"/>
                <w:rtl/>
              </w:rPr>
            </w:pPr>
          </w:p>
        </w:tc>
        <w:tc>
          <w:tcPr>
            <w:tcW w:w="1054" w:type="dxa"/>
            <w:tcBorders>
              <w:top w:val="nil"/>
              <w:left w:val="nil"/>
              <w:bottom w:val="nil"/>
              <w:right w:val="nil"/>
            </w:tcBorders>
            <w:shd w:val="clear" w:color="auto" w:fill="auto"/>
            <w:noWrap/>
            <w:vAlign w:val="bottom"/>
            <w:hideMark/>
          </w:tcPr>
          <w:p w14:paraId="501703BB" w14:textId="77777777" w:rsidR="008B7182" w:rsidRPr="00482891" w:rsidRDefault="008B7182" w:rsidP="00DF52BF">
            <w:pPr>
              <w:bidi w:val="0"/>
              <w:spacing w:after="0" w:line="240" w:lineRule="auto"/>
              <w:rPr>
                <w:rFonts w:ascii="Times New Roman" w:eastAsia="Times New Roman" w:hAnsi="Times New Roman" w:cs="Times New Roman"/>
                <w:sz w:val="20"/>
                <w:szCs w:val="20"/>
              </w:rPr>
            </w:pPr>
          </w:p>
        </w:tc>
        <w:tc>
          <w:tcPr>
            <w:tcW w:w="2403" w:type="dxa"/>
            <w:tcBorders>
              <w:top w:val="nil"/>
              <w:left w:val="nil"/>
              <w:bottom w:val="nil"/>
              <w:right w:val="nil"/>
            </w:tcBorders>
            <w:shd w:val="clear" w:color="auto" w:fill="auto"/>
            <w:noWrap/>
            <w:vAlign w:val="bottom"/>
            <w:hideMark/>
          </w:tcPr>
          <w:p w14:paraId="1DF6ED1C" w14:textId="77777777" w:rsidR="008B7182" w:rsidRPr="00482891" w:rsidRDefault="008B7182" w:rsidP="00DF52BF">
            <w:pPr>
              <w:bidi w:val="0"/>
              <w:spacing w:after="0" w:line="240" w:lineRule="auto"/>
              <w:rPr>
                <w:rFonts w:ascii="Times New Roman" w:eastAsia="Times New Roman" w:hAnsi="Times New Roman" w:cs="Times New Roman"/>
                <w:sz w:val="20"/>
                <w:szCs w:val="20"/>
              </w:rPr>
            </w:pPr>
          </w:p>
        </w:tc>
      </w:tr>
    </w:tbl>
    <w:p w14:paraId="1B2B2071" w14:textId="77777777" w:rsidR="00DF52BF" w:rsidRDefault="00DF52BF" w:rsidP="000C1BBE">
      <w:pPr>
        <w:rPr>
          <w:rFonts w:ascii="David" w:hAnsi="David" w:cs="David"/>
          <w:b/>
          <w:bCs/>
          <w:sz w:val="24"/>
          <w:szCs w:val="24"/>
          <w:u w:val="single"/>
          <w:rtl/>
        </w:rPr>
      </w:pPr>
    </w:p>
    <w:p w14:paraId="6088534F" w14:textId="77777777" w:rsidR="00482891" w:rsidRDefault="00482891" w:rsidP="000C1BBE">
      <w:pPr>
        <w:rPr>
          <w:rFonts w:ascii="David" w:hAnsi="David" w:cs="David"/>
          <w:b/>
          <w:bCs/>
          <w:sz w:val="24"/>
          <w:szCs w:val="24"/>
          <w:u w:val="single"/>
          <w:rtl/>
        </w:rPr>
      </w:pPr>
      <w:r w:rsidRPr="00482891">
        <w:rPr>
          <w:rFonts w:ascii="David" w:hAnsi="David" w:cs="David" w:hint="cs"/>
          <w:b/>
          <w:bCs/>
          <w:sz w:val="24"/>
          <w:szCs w:val="24"/>
          <w:u w:val="single"/>
          <w:rtl/>
        </w:rPr>
        <w:t>להלן ריכוז הצעות המחיר:</w:t>
      </w:r>
    </w:p>
    <w:p w14:paraId="68F0E9BE" w14:textId="77777777" w:rsidR="00DF52BF" w:rsidRDefault="00DF52BF" w:rsidP="000C1BBE">
      <w:pPr>
        <w:rPr>
          <w:rtl/>
        </w:rPr>
      </w:pPr>
    </w:p>
    <w:p w14:paraId="7D441B60" w14:textId="77777777" w:rsidR="00DF52BF" w:rsidRDefault="00DF52BF" w:rsidP="000C1BBE">
      <w:pPr>
        <w:rPr>
          <w:rtl/>
        </w:rPr>
      </w:pPr>
    </w:p>
    <w:p w14:paraId="38DB2DA8" w14:textId="77777777" w:rsidR="00482891" w:rsidRDefault="00482891" w:rsidP="000C1BBE">
      <w:r>
        <w:rPr>
          <w:rtl/>
        </w:rPr>
        <w:fldChar w:fldCharType="begin"/>
      </w:r>
      <w:r>
        <w:rPr>
          <w:rtl/>
        </w:rPr>
        <w:instrText xml:space="preserve"> </w:instrText>
      </w:r>
      <w:r>
        <w:instrText>LINK</w:instrText>
      </w:r>
      <w:r>
        <w:rPr>
          <w:rtl/>
        </w:rPr>
        <w:instrText xml:space="preserve"> </w:instrText>
      </w:r>
      <w:r>
        <w:instrText>Excel.Sheet.12 "C:\\Users\\lealb\\AppData\\Local\\Microsoft\\Windows\\INetCache\\Content.Outlook\\RVLPV63D</w:instrText>
      </w:r>
      <w:r>
        <w:rPr>
          <w:rtl/>
        </w:rPr>
        <w:instrText>\\השוואה טונרים.</w:instrText>
      </w:r>
      <w:r>
        <w:instrText>xlsx</w:instrText>
      </w:r>
      <w:r>
        <w:rPr>
          <w:rtl/>
        </w:rPr>
        <w:instrText>" "גיליון1!</w:instrText>
      </w:r>
      <w:r>
        <w:instrText>R1C2:R17C5" \a \f 4 \h</w:instrText>
      </w:r>
      <w:r>
        <w:rPr>
          <w:rtl/>
        </w:rPr>
        <w:instrText xml:space="preserve">  \* </w:instrText>
      </w:r>
      <w:r>
        <w:instrText>MERGEFORMAT</w:instrText>
      </w:r>
      <w:r>
        <w:rPr>
          <w:rtl/>
        </w:rPr>
        <w:instrText xml:space="preserve"> </w:instrText>
      </w:r>
      <w:r>
        <w:rPr>
          <w:rtl/>
        </w:rPr>
        <w:fldChar w:fldCharType="separate"/>
      </w:r>
    </w:p>
    <w:p w14:paraId="4B736291" w14:textId="77777777" w:rsidR="00482891" w:rsidRPr="009D1B52" w:rsidRDefault="00482891" w:rsidP="00F963ED">
      <w:pPr>
        <w:rPr>
          <w:rFonts w:ascii="David" w:hAnsi="David" w:cs="David"/>
          <w:b/>
          <w:bCs/>
          <w:sz w:val="24"/>
          <w:szCs w:val="24"/>
          <w:u w:val="single"/>
        </w:rPr>
      </w:pPr>
      <w:r>
        <w:rPr>
          <w:rFonts w:ascii="David" w:hAnsi="David" w:cs="David"/>
          <w:b/>
          <w:bCs/>
          <w:sz w:val="24"/>
          <w:szCs w:val="24"/>
          <w:u w:val="single"/>
          <w:rtl/>
        </w:rPr>
        <w:fldChar w:fldCharType="end"/>
      </w:r>
      <w:r w:rsidRPr="009D1B52">
        <w:rPr>
          <w:rFonts w:ascii="David" w:hAnsi="David" w:cs="David" w:hint="cs"/>
          <w:b/>
          <w:bCs/>
          <w:sz w:val="24"/>
          <w:szCs w:val="24"/>
          <w:u w:val="single"/>
          <w:rtl/>
        </w:rPr>
        <w:t>החלטה:</w:t>
      </w:r>
    </w:p>
    <w:p w14:paraId="24993B08" w14:textId="77777777" w:rsidR="00482891" w:rsidRDefault="00482891" w:rsidP="00482891">
      <w:pPr>
        <w:rPr>
          <w:rFonts w:ascii="David" w:hAnsi="David" w:cs="David"/>
          <w:sz w:val="24"/>
          <w:szCs w:val="24"/>
          <w:rtl/>
        </w:rPr>
      </w:pPr>
      <w:r w:rsidRPr="009D1B52">
        <w:rPr>
          <w:rFonts w:ascii="David" w:hAnsi="David" w:cs="David"/>
          <w:sz w:val="24"/>
          <w:szCs w:val="24"/>
          <w:rtl/>
        </w:rPr>
        <w:t>לאחר ששמענו את דבריו של מנהל הרכש הועדה ממליצה ליצור קשר עם הספק שהצעתו הזולה ביותר "</w:t>
      </w:r>
      <w:r w:rsidR="00C65988">
        <w:rPr>
          <w:rFonts w:ascii="David" w:hAnsi="David" w:cs="David" w:hint="cs"/>
          <w:sz w:val="24"/>
          <w:szCs w:val="24"/>
          <w:rtl/>
        </w:rPr>
        <w:t>טונוס</w:t>
      </w:r>
      <w:r w:rsidRPr="009D1B52">
        <w:rPr>
          <w:rFonts w:ascii="David" w:hAnsi="David" w:cs="David"/>
          <w:sz w:val="24"/>
          <w:szCs w:val="24"/>
          <w:rtl/>
        </w:rPr>
        <w:t>" עפ"י הצעתו. מדובר בהתקשרות הפטורה מחובת מכרז על פי תקנה 3{3} לתקנות העיריות {מכרזים} התשמ"ח 1987.</w:t>
      </w:r>
    </w:p>
    <w:p w14:paraId="257A5A08" w14:textId="77777777" w:rsidR="00D4104F" w:rsidRDefault="00D4104F" w:rsidP="00D4104F">
      <w:pPr>
        <w:rPr>
          <w:rFonts w:ascii="David" w:hAnsi="David" w:cs="David"/>
          <w:sz w:val="24"/>
          <w:szCs w:val="24"/>
          <w:rtl/>
        </w:rPr>
      </w:pPr>
    </w:p>
    <w:p w14:paraId="61DC9A41" w14:textId="77777777" w:rsidR="00DF52BF" w:rsidRDefault="00DF52BF" w:rsidP="00D4104F">
      <w:pPr>
        <w:rPr>
          <w:rFonts w:ascii="David" w:hAnsi="David" w:cs="David"/>
          <w:sz w:val="24"/>
          <w:szCs w:val="24"/>
          <w:rtl/>
        </w:rPr>
      </w:pPr>
    </w:p>
    <w:p w14:paraId="6716960A" w14:textId="77777777" w:rsidR="00DF52BF" w:rsidRDefault="00DF52BF" w:rsidP="00D4104F">
      <w:pPr>
        <w:rPr>
          <w:rFonts w:ascii="David" w:hAnsi="David" w:cs="David"/>
          <w:sz w:val="24"/>
          <w:szCs w:val="24"/>
          <w:rtl/>
        </w:rPr>
      </w:pPr>
    </w:p>
    <w:p w14:paraId="6886E315" w14:textId="77777777" w:rsidR="00EA3288" w:rsidRDefault="00EA3288" w:rsidP="00D4104F">
      <w:pPr>
        <w:rPr>
          <w:rFonts w:ascii="David" w:hAnsi="David" w:cs="David"/>
          <w:sz w:val="24"/>
          <w:szCs w:val="24"/>
          <w:rtl/>
        </w:rPr>
      </w:pPr>
    </w:p>
    <w:p w14:paraId="19C29A96" w14:textId="77777777" w:rsidR="00EA3288" w:rsidRDefault="00EA3288" w:rsidP="00D4104F">
      <w:pPr>
        <w:rPr>
          <w:rFonts w:ascii="David" w:hAnsi="David" w:cs="David"/>
          <w:sz w:val="24"/>
          <w:szCs w:val="24"/>
          <w:rtl/>
        </w:rPr>
      </w:pPr>
    </w:p>
    <w:p w14:paraId="59B12CEE" w14:textId="77777777" w:rsidR="008B7182" w:rsidRDefault="008B7182" w:rsidP="00D4104F">
      <w:pPr>
        <w:rPr>
          <w:rFonts w:ascii="David" w:hAnsi="David" w:cs="David"/>
          <w:sz w:val="24"/>
          <w:szCs w:val="24"/>
          <w:rtl/>
        </w:rPr>
      </w:pPr>
    </w:p>
    <w:p w14:paraId="7D158864" w14:textId="77777777" w:rsidR="00EA3288" w:rsidRDefault="00EA3288" w:rsidP="00D4104F">
      <w:pPr>
        <w:rPr>
          <w:rFonts w:ascii="David" w:hAnsi="David" w:cs="David"/>
          <w:sz w:val="24"/>
          <w:szCs w:val="24"/>
          <w:rtl/>
        </w:rPr>
      </w:pPr>
    </w:p>
    <w:p w14:paraId="3E1E4DAE" w14:textId="77777777" w:rsidR="00EA3288" w:rsidRDefault="00EA3288" w:rsidP="00D4104F">
      <w:pPr>
        <w:rPr>
          <w:rFonts w:ascii="David" w:hAnsi="David" w:cs="David"/>
          <w:sz w:val="24"/>
          <w:szCs w:val="24"/>
          <w:rtl/>
        </w:rPr>
      </w:pPr>
    </w:p>
    <w:p w14:paraId="2B96CEAD" w14:textId="77777777" w:rsidR="00312B4B" w:rsidRPr="00312B4B" w:rsidRDefault="00312B4B" w:rsidP="00312B4B">
      <w:pPr>
        <w:numPr>
          <w:ilvl w:val="0"/>
          <w:numId w:val="2"/>
        </w:numPr>
        <w:spacing w:line="256" w:lineRule="auto"/>
        <w:ind w:left="-37"/>
        <w:contextualSpacing/>
        <w:rPr>
          <w:rFonts w:ascii="David" w:hAnsi="David" w:cs="David"/>
          <w:b/>
          <w:bCs/>
          <w:sz w:val="28"/>
          <w:szCs w:val="28"/>
          <w:u w:val="single"/>
        </w:rPr>
      </w:pPr>
      <w:r w:rsidRPr="00312B4B">
        <w:rPr>
          <w:rFonts w:ascii="David" w:hAnsi="David" w:cs="David" w:hint="cs"/>
          <w:b/>
          <w:bCs/>
          <w:sz w:val="28"/>
          <w:szCs w:val="28"/>
          <w:u w:val="single"/>
          <w:rtl/>
        </w:rPr>
        <w:t>התקשרות עם יועץ בנושא ליווי והקמת אגף שירות לתושב</w:t>
      </w:r>
    </w:p>
    <w:p w14:paraId="53837ABE" w14:textId="77777777" w:rsidR="00312B4B" w:rsidRPr="00312B4B" w:rsidRDefault="00312B4B" w:rsidP="00312B4B">
      <w:pPr>
        <w:spacing w:line="256" w:lineRule="auto"/>
        <w:ind w:left="-37"/>
        <w:contextualSpacing/>
        <w:rPr>
          <w:rFonts w:ascii="David" w:hAnsi="David" w:cs="David"/>
          <w:b/>
          <w:bCs/>
          <w:sz w:val="28"/>
          <w:szCs w:val="28"/>
          <w:u w:val="single"/>
          <w:rtl/>
        </w:rPr>
      </w:pPr>
    </w:p>
    <w:p w14:paraId="7608B831" w14:textId="77777777" w:rsidR="00312B4B" w:rsidRPr="00312B4B" w:rsidRDefault="00312B4B" w:rsidP="00EA3288">
      <w:pPr>
        <w:spacing w:line="256" w:lineRule="auto"/>
        <w:rPr>
          <w:rFonts w:ascii="David" w:hAnsi="David" w:cs="David"/>
          <w:b/>
          <w:bCs/>
          <w:sz w:val="32"/>
          <w:szCs w:val="32"/>
          <w:u w:val="single"/>
          <w:rtl/>
        </w:rPr>
      </w:pPr>
      <w:r w:rsidRPr="00312B4B">
        <w:rPr>
          <w:rFonts w:ascii="David" w:eastAsia="Times New Roman" w:hAnsi="David" w:cs="David"/>
          <w:sz w:val="24"/>
          <w:szCs w:val="24"/>
          <w:rtl/>
        </w:rPr>
        <w:t xml:space="preserve">עיריית דימונה מקימה בימים אלו אגף שירות לתושב, כחלק מתפיסת השירות המתגבשת, מתוך כוונה לשפר ולייעל את השירותים הניתנים לתושבי העיר. האגף צפוי לתפקד כמוקד עיקרי לתקשורת עם התושבים, תוך שיפור חווית השירות, שקיפות התהליכים וזמינות השירותים המוצעים. לשם כך, מעוניינת העירייה להסתייע </w:t>
      </w:r>
      <w:r w:rsidRPr="00312B4B">
        <w:rPr>
          <w:rFonts w:ascii="David" w:eastAsia="Times New Roman" w:hAnsi="David" w:cs="David"/>
          <w:sz w:val="24"/>
          <w:szCs w:val="24"/>
          <w:rtl/>
        </w:rPr>
        <w:br/>
        <w:t xml:space="preserve">בשירותי של יועץ מקצועי שילווה את הקמת האגף. </w:t>
      </w:r>
      <w:r w:rsidRPr="00312B4B">
        <w:rPr>
          <w:rFonts w:ascii="David" w:eastAsia="Times New Roman" w:hAnsi="David" w:cs="David"/>
          <w:sz w:val="24"/>
          <w:szCs w:val="24"/>
          <w:rtl/>
        </w:rPr>
        <w:br/>
        <w:t xml:space="preserve">מטרת ההתקשרות: </w:t>
      </w:r>
      <w:r w:rsidRPr="00312B4B">
        <w:rPr>
          <w:rFonts w:ascii="David" w:eastAsia="Times New Roman" w:hAnsi="David" w:cs="David"/>
          <w:sz w:val="24"/>
          <w:szCs w:val="24"/>
          <w:rtl/>
        </w:rPr>
        <w:br/>
        <w:t>היועץ ילווה את תכנון, הקמת ותפעול האגף לשירות לתושב, תוך מתן כלים מקצועיים להטמעת שיטות עבודה חדשניות, שיפור השירות לתושב, ייעול תהליכי העבודה והשימוש בטכנולוגיות מתקדמות, גיבוש תפיסת השירות והטמעתה בכלל האגפים הנותנים שירות בארגון.</w:t>
      </w:r>
    </w:p>
    <w:p w14:paraId="478F2297" w14:textId="77777777" w:rsidR="00312B4B" w:rsidRPr="00312B4B" w:rsidRDefault="00312B4B" w:rsidP="00312B4B">
      <w:pPr>
        <w:spacing w:line="256" w:lineRule="auto"/>
        <w:rPr>
          <w:rFonts w:ascii="David" w:hAnsi="David" w:cs="David"/>
          <w:sz w:val="24"/>
          <w:szCs w:val="24"/>
          <w:rtl/>
        </w:rPr>
      </w:pPr>
      <w:r w:rsidRPr="00312B4B">
        <w:rPr>
          <w:rFonts w:ascii="David" w:hAnsi="David" w:cs="David" w:hint="cs"/>
          <w:sz w:val="24"/>
          <w:szCs w:val="24"/>
          <w:rtl/>
        </w:rPr>
        <w:t>אופן ניקוד הצעות המחיר הנו לפי הפירוט הבא:</w:t>
      </w:r>
    </w:p>
    <w:p w14:paraId="592EDF2F" w14:textId="77777777" w:rsidR="00312B4B" w:rsidRPr="00312B4B" w:rsidRDefault="00312B4B" w:rsidP="00312B4B">
      <w:pPr>
        <w:spacing w:line="256" w:lineRule="auto"/>
        <w:rPr>
          <w:rFonts w:ascii="David" w:hAnsi="David" w:cs="David"/>
          <w:sz w:val="24"/>
          <w:szCs w:val="24"/>
          <w:rtl/>
        </w:rPr>
      </w:pPr>
      <w:r w:rsidRPr="00312B4B">
        <w:rPr>
          <w:rFonts w:ascii="David" w:hAnsi="David" w:cs="David" w:hint="cs"/>
          <w:sz w:val="24"/>
          <w:szCs w:val="24"/>
          <w:rtl/>
        </w:rPr>
        <w:t xml:space="preserve">מחיר </w:t>
      </w:r>
      <w:r w:rsidRPr="00312B4B">
        <w:rPr>
          <w:rFonts w:ascii="David" w:hAnsi="David" w:cs="David"/>
          <w:sz w:val="24"/>
          <w:szCs w:val="24"/>
          <w:rtl/>
        </w:rPr>
        <w:t>–</w:t>
      </w:r>
      <w:r w:rsidRPr="00312B4B">
        <w:rPr>
          <w:rFonts w:ascii="David" w:hAnsi="David" w:cs="David" w:hint="cs"/>
          <w:sz w:val="24"/>
          <w:szCs w:val="24"/>
          <w:rtl/>
        </w:rPr>
        <w:t xml:space="preserve"> 50% </w:t>
      </w:r>
    </w:p>
    <w:p w14:paraId="7634F03A" w14:textId="77777777" w:rsidR="00312B4B" w:rsidRPr="00312B4B" w:rsidRDefault="00312B4B" w:rsidP="00312B4B">
      <w:pPr>
        <w:spacing w:line="256" w:lineRule="auto"/>
        <w:rPr>
          <w:rFonts w:ascii="David" w:hAnsi="David" w:cs="David"/>
          <w:sz w:val="24"/>
          <w:szCs w:val="24"/>
          <w:rtl/>
        </w:rPr>
      </w:pPr>
      <w:r w:rsidRPr="00312B4B">
        <w:rPr>
          <w:rFonts w:ascii="David" w:hAnsi="David" w:cs="David" w:hint="cs"/>
          <w:sz w:val="24"/>
          <w:szCs w:val="24"/>
          <w:rtl/>
        </w:rPr>
        <w:t xml:space="preserve">איכות </w:t>
      </w:r>
      <w:r w:rsidRPr="00312B4B">
        <w:rPr>
          <w:rFonts w:ascii="David" w:hAnsi="David" w:cs="David"/>
          <w:sz w:val="24"/>
          <w:szCs w:val="24"/>
          <w:rtl/>
        </w:rPr>
        <w:t>–</w:t>
      </w:r>
      <w:r w:rsidRPr="00312B4B">
        <w:rPr>
          <w:rFonts w:ascii="David" w:hAnsi="David" w:cs="David" w:hint="cs"/>
          <w:sz w:val="24"/>
          <w:szCs w:val="24"/>
          <w:rtl/>
        </w:rPr>
        <w:t xml:space="preserve"> 50% - 10% ניסיון בהקמת אגף, 5% ניסיון בעבודה עם מערכת א.ש בינה, 55 ניסיון בעבודה עם מוקד עירוני,20% ראיון אישי, 10% ניסיון בכתיבת מדדי </w:t>
      </w:r>
      <w:r w:rsidRPr="00312B4B">
        <w:rPr>
          <w:rFonts w:ascii="David" w:hAnsi="David" w:cs="David" w:hint="cs"/>
          <w:sz w:val="24"/>
          <w:szCs w:val="24"/>
        </w:rPr>
        <w:t>SLA</w:t>
      </w:r>
      <w:r w:rsidRPr="00312B4B">
        <w:rPr>
          <w:rFonts w:ascii="David" w:hAnsi="David" w:cs="David" w:hint="cs"/>
          <w:sz w:val="24"/>
          <w:szCs w:val="24"/>
          <w:rtl/>
        </w:rPr>
        <w:t xml:space="preserve"> </w:t>
      </w:r>
    </w:p>
    <w:p w14:paraId="67F0DF53" w14:textId="77777777" w:rsidR="00312B4B" w:rsidRPr="00312B4B" w:rsidRDefault="00312B4B" w:rsidP="00EA3288">
      <w:pPr>
        <w:spacing w:line="256" w:lineRule="auto"/>
        <w:rPr>
          <w:rFonts w:ascii="David" w:hAnsi="David" w:cs="David"/>
          <w:sz w:val="24"/>
          <w:szCs w:val="24"/>
          <w:rtl/>
        </w:rPr>
      </w:pPr>
      <w:r w:rsidRPr="00312B4B">
        <w:rPr>
          <w:rFonts w:ascii="David" w:hAnsi="David" w:cs="David" w:hint="cs"/>
          <w:sz w:val="24"/>
          <w:szCs w:val="24"/>
          <w:rtl/>
        </w:rPr>
        <w:t>להלן אני מציג את תוצאות השקלול הניקוד:</w:t>
      </w:r>
      <w:r w:rsidRPr="00312B4B">
        <w:rPr>
          <w:noProof/>
          <w:rtl/>
        </w:rPr>
        <w:t xml:space="preserve"> </w:t>
      </w:r>
    </w:p>
    <w:p w14:paraId="1EB44F8B" w14:textId="77777777" w:rsidR="00312B4B" w:rsidRPr="00312B4B" w:rsidRDefault="00312B4B" w:rsidP="00312B4B">
      <w:pPr>
        <w:spacing w:line="256" w:lineRule="auto"/>
        <w:rPr>
          <w:rFonts w:ascii="David" w:hAnsi="David" w:cs="David"/>
          <w:sz w:val="24"/>
          <w:szCs w:val="24"/>
          <w:rtl/>
        </w:rPr>
      </w:pPr>
    </w:p>
    <w:p w14:paraId="065C398D" w14:textId="77777777" w:rsidR="00312B4B" w:rsidRPr="00312B4B" w:rsidRDefault="00312B4B" w:rsidP="00312B4B">
      <w:pPr>
        <w:spacing w:line="256" w:lineRule="auto"/>
        <w:rPr>
          <w:rFonts w:ascii="David" w:hAnsi="David" w:cs="David"/>
          <w:sz w:val="24"/>
          <w:szCs w:val="24"/>
          <w:rtl/>
        </w:rPr>
      </w:pPr>
      <w:r w:rsidRPr="00312B4B">
        <w:rPr>
          <w:noProof/>
          <w:rtl/>
        </w:rPr>
        <w:drawing>
          <wp:inline distT="0" distB="0" distL="0" distR="0" wp14:anchorId="7AC57B4F" wp14:editId="051875F2">
            <wp:extent cx="6167437" cy="1747520"/>
            <wp:effectExtent l="0" t="0" r="5080" b="508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0106" cy="1751110"/>
                    </a:xfrm>
                    <a:prstGeom prst="rect">
                      <a:avLst/>
                    </a:prstGeom>
                    <a:noFill/>
                    <a:ln>
                      <a:noFill/>
                    </a:ln>
                  </pic:spPr>
                </pic:pic>
              </a:graphicData>
            </a:graphic>
          </wp:inline>
        </w:drawing>
      </w:r>
    </w:p>
    <w:p w14:paraId="1B189697" w14:textId="77777777" w:rsidR="00312B4B" w:rsidRPr="00312B4B" w:rsidRDefault="00312B4B" w:rsidP="00312B4B">
      <w:pPr>
        <w:spacing w:line="256" w:lineRule="auto"/>
        <w:rPr>
          <w:rFonts w:ascii="David" w:hAnsi="David" w:cs="David"/>
          <w:sz w:val="24"/>
          <w:szCs w:val="24"/>
          <w:rtl/>
        </w:rPr>
      </w:pPr>
    </w:p>
    <w:p w14:paraId="1955D375" w14:textId="77777777" w:rsidR="00312B4B" w:rsidRPr="00312B4B" w:rsidRDefault="00312B4B" w:rsidP="00312B4B">
      <w:pPr>
        <w:tabs>
          <w:tab w:val="left" w:pos="4898"/>
        </w:tabs>
        <w:spacing w:line="256" w:lineRule="auto"/>
        <w:rPr>
          <w:rFonts w:ascii="David" w:hAnsi="David" w:cs="David"/>
          <w:sz w:val="24"/>
          <w:szCs w:val="24"/>
          <w:rtl/>
        </w:rPr>
      </w:pPr>
      <w:r w:rsidRPr="00312B4B">
        <w:rPr>
          <w:rFonts w:ascii="David" w:hAnsi="David" w:cs="David" w:hint="cs"/>
          <w:sz w:val="24"/>
          <w:szCs w:val="24"/>
          <w:rtl/>
        </w:rPr>
        <w:t xml:space="preserve">כפי שניתן לראות הספק שהצעתו זכתה בניקוד הגבוה הנו מיטל </w:t>
      </w:r>
      <w:proofErr w:type="spellStart"/>
      <w:r w:rsidRPr="00312B4B">
        <w:rPr>
          <w:rFonts w:ascii="David" w:hAnsi="David" w:cs="David" w:hint="cs"/>
          <w:sz w:val="24"/>
          <w:szCs w:val="24"/>
          <w:rtl/>
        </w:rPr>
        <w:t>קריספל</w:t>
      </w:r>
      <w:proofErr w:type="spellEnd"/>
      <w:r w:rsidRPr="00312B4B">
        <w:rPr>
          <w:rFonts w:ascii="David" w:hAnsi="David" w:cs="David" w:hint="cs"/>
          <w:sz w:val="24"/>
          <w:szCs w:val="24"/>
          <w:rtl/>
        </w:rPr>
        <w:t xml:space="preserve"> בניקוד 99.9 נקודות ולאחריה מעלות צפון 31 בניקוד 95.3 נקודות וצוהר ב-7 נקודות.</w:t>
      </w:r>
    </w:p>
    <w:p w14:paraId="0C9DF69D" w14:textId="77777777" w:rsidR="00312B4B" w:rsidRPr="00312B4B" w:rsidRDefault="00312B4B" w:rsidP="00312B4B">
      <w:pPr>
        <w:tabs>
          <w:tab w:val="left" w:pos="4898"/>
        </w:tabs>
        <w:spacing w:line="256" w:lineRule="auto"/>
        <w:rPr>
          <w:rFonts w:ascii="David" w:hAnsi="David" w:cs="David"/>
          <w:sz w:val="24"/>
          <w:szCs w:val="24"/>
          <w:rtl/>
        </w:rPr>
      </w:pPr>
    </w:p>
    <w:p w14:paraId="230AA6F9" w14:textId="77777777" w:rsidR="00312B4B" w:rsidRPr="00312B4B" w:rsidRDefault="00312B4B" w:rsidP="00312B4B">
      <w:pPr>
        <w:spacing w:line="256" w:lineRule="auto"/>
        <w:rPr>
          <w:rFonts w:ascii="David" w:hAnsi="David" w:cs="David"/>
          <w:sz w:val="24"/>
          <w:szCs w:val="24"/>
        </w:rPr>
      </w:pPr>
      <w:r w:rsidRPr="00312B4B">
        <w:rPr>
          <w:rFonts w:ascii="David" w:hAnsi="David" w:cs="David" w:hint="cs"/>
          <w:b/>
          <w:bCs/>
          <w:sz w:val="24"/>
          <w:szCs w:val="24"/>
          <w:u w:val="single"/>
          <w:rtl/>
        </w:rPr>
        <w:t>החלטה:</w:t>
      </w:r>
    </w:p>
    <w:p w14:paraId="6AB4724D" w14:textId="77777777" w:rsidR="00312B4B" w:rsidRPr="00312B4B" w:rsidRDefault="00312B4B" w:rsidP="00312B4B">
      <w:pPr>
        <w:spacing w:line="256" w:lineRule="auto"/>
        <w:rPr>
          <w:rFonts w:ascii="David" w:hAnsi="David" w:cs="David"/>
          <w:sz w:val="24"/>
          <w:szCs w:val="24"/>
          <w:rtl/>
        </w:rPr>
      </w:pPr>
      <w:r w:rsidRPr="00312B4B">
        <w:rPr>
          <w:rFonts w:ascii="David" w:hAnsi="David" w:cs="David"/>
          <w:sz w:val="24"/>
          <w:szCs w:val="24"/>
          <w:rtl/>
        </w:rPr>
        <w:t>לאחר ששמענו את דבריו של מנהל הרכש הועדה ממליצה ליצור קשר עם הספק שהצעתו הזולה ביותר "</w:t>
      </w:r>
      <w:r w:rsidRPr="00312B4B">
        <w:rPr>
          <w:rFonts w:ascii="David" w:hAnsi="David" w:cs="David" w:hint="cs"/>
          <w:sz w:val="24"/>
          <w:szCs w:val="24"/>
          <w:rtl/>
        </w:rPr>
        <w:t xml:space="preserve">מיטל </w:t>
      </w:r>
      <w:proofErr w:type="spellStart"/>
      <w:r w:rsidRPr="00312B4B">
        <w:rPr>
          <w:rFonts w:ascii="David" w:hAnsi="David" w:cs="David" w:hint="cs"/>
          <w:sz w:val="24"/>
          <w:szCs w:val="24"/>
          <w:rtl/>
        </w:rPr>
        <w:t>קריספל</w:t>
      </w:r>
      <w:proofErr w:type="spellEnd"/>
      <w:r w:rsidRPr="00312B4B">
        <w:rPr>
          <w:rFonts w:ascii="David" w:hAnsi="David" w:cs="David"/>
          <w:sz w:val="24"/>
          <w:szCs w:val="24"/>
          <w:rtl/>
        </w:rPr>
        <w:t xml:space="preserve">" עפ"י הצעתו. מדובר בהתקשרות הפטורה מחובת מכרז על פי תקנה 3{3} לתקנות העיריות {מכרזים} </w:t>
      </w:r>
      <w:proofErr w:type="spellStart"/>
      <w:r w:rsidRPr="00312B4B">
        <w:rPr>
          <w:rFonts w:ascii="David" w:hAnsi="David" w:cs="David"/>
          <w:sz w:val="24"/>
          <w:szCs w:val="24"/>
          <w:rtl/>
        </w:rPr>
        <w:t>התשמ"ח</w:t>
      </w:r>
      <w:proofErr w:type="spellEnd"/>
      <w:r w:rsidRPr="00312B4B">
        <w:rPr>
          <w:rFonts w:ascii="David" w:hAnsi="David" w:cs="David"/>
          <w:sz w:val="24"/>
          <w:szCs w:val="24"/>
          <w:rtl/>
        </w:rPr>
        <w:t xml:space="preserve"> 1987.</w:t>
      </w:r>
    </w:p>
    <w:p w14:paraId="2791D7A1" w14:textId="77777777" w:rsidR="00312B4B" w:rsidRPr="00312B4B" w:rsidRDefault="00312B4B" w:rsidP="00312B4B">
      <w:pPr>
        <w:contextualSpacing/>
        <w:rPr>
          <w:rFonts w:ascii="David" w:hAnsi="David" w:cs="David"/>
          <w:sz w:val="24"/>
          <w:szCs w:val="24"/>
          <w:rtl/>
        </w:rPr>
      </w:pPr>
    </w:p>
    <w:p w14:paraId="210A054B" w14:textId="77777777" w:rsidR="00312B4B" w:rsidRPr="00312B4B" w:rsidRDefault="00312B4B" w:rsidP="00312B4B">
      <w:pPr>
        <w:contextualSpacing/>
        <w:rPr>
          <w:rFonts w:ascii="David" w:hAnsi="David" w:cs="David"/>
          <w:sz w:val="24"/>
          <w:szCs w:val="24"/>
          <w:rtl/>
        </w:rPr>
      </w:pPr>
    </w:p>
    <w:p w14:paraId="1879E4DE" w14:textId="77777777" w:rsidR="00312B4B" w:rsidRDefault="00312B4B" w:rsidP="00312B4B">
      <w:pPr>
        <w:contextualSpacing/>
        <w:rPr>
          <w:rFonts w:ascii="David" w:hAnsi="David" w:cs="David"/>
          <w:sz w:val="24"/>
          <w:szCs w:val="24"/>
          <w:rtl/>
        </w:rPr>
      </w:pPr>
    </w:p>
    <w:p w14:paraId="174DCB3A" w14:textId="77777777" w:rsidR="00312B4B" w:rsidRDefault="00312B4B" w:rsidP="00312B4B">
      <w:pPr>
        <w:contextualSpacing/>
        <w:rPr>
          <w:rFonts w:ascii="David" w:hAnsi="David" w:cs="David"/>
          <w:sz w:val="24"/>
          <w:szCs w:val="24"/>
          <w:rtl/>
        </w:rPr>
      </w:pPr>
    </w:p>
    <w:p w14:paraId="1E7A3ADA" w14:textId="77777777" w:rsidR="00312B4B" w:rsidRDefault="00312B4B" w:rsidP="00312B4B">
      <w:pPr>
        <w:contextualSpacing/>
        <w:rPr>
          <w:rFonts w:ascii="David" w:hAnsi="David" w:cs="David"/>
          <w:sz w:val="24"/>
          <w:szCs w:val="24"/>
          <w:rtl/>
        </w:rPr>
      </w:pPr>
    </w:p>
    <w:p w14:paraId="52307B4F" w14:textId="77777777" w:rsidR="00EA3288" w:rsidRDefault="00EA3288" w:rsidP="00312B4B">
      <w:pPr>
        <w:contextualSpacing/>
        <w:rPr>
          <w:rFonts w:ascii="David" w:hAnsi="David" w:cs="David"/>
          <w:sz w:val="24"/>
          <w:szCs w:val="24"/>
          <w:rtl/>
        </w:rPr>
      </w:pPr>
    </w:p>
    <w:p w14:paraId="28F775CB" w14:textId="77777777" w:rsidR="00EA3288" w:rsidRDefault="00EA3288" w:rsidP="00312B4B">
      <w:pPr>
        <w:contextualSpacing/>
        <w:rPr>
          <w:rFonts w:ascii="David" w:hAnsi="David" w:cs="David"/>
          <w:sz w:val="24"/>
          <w:szCs w:val="24"/>
          <w:rtl/>
        </w:rPr>
      </w:pPr>
    </w:p>
    <w:p w14:paraId="386EBC65" w14:textId="77777777" w:rsidR="00EA3288" w:rsidRDefault="00EA3288" w:rsidP="00312B4B">
      <w:pPr>
        <w:contextualSpacing/>
        <w:rPr>
          <w:rFonts w:ascii="David" w:hAnsi="David" w:cs="David"/>
          <w:sz w:val="24"/>
          <w:szCs w:val="24"/>
          <w:rtl/>
        </w:rPr>
      </w:pPr>
    </w:p>
    <w:p w14:paraId="0B3E4BC2" w14:textId="77777777" w:rsidR="00EA3288" w:rsidRDefault="00EA3288" w:rsidP="00312B4B">
      <w:pPr>
        <w:contextualSpacing/>
        <w:rPr>
          <w:rFonts w:ascii="David" w:hAnsi="David" w:cs="David"/>
          <w:sz w:val="24"/>
          <w:szCs w:val="24"/>
          <w:rtl/>
        </w:rPr>
      </w:pPr>
    </w:p>
    <w:p w14:paraId="6FECF584" w14:textId="77777777" w:rsidR="00EA3288" w:rsidRDefault="00EA3288" w:rsidP="00312B4B">
      <w:pPr>
        <w:contextualSpacing/>
        <w:rPr>
          <w:rFonts w:ascii="David" w:hAnsi="David" w:cs="David"/>
          <w:sz w:val="24"/>
          <w:szCs w:val="24"/>
          <w:rtl/>
        </w:rPr>
      </w:pPr>
    </w:p>
    <w:p w14:paraId="7093B0F3" w14:textId="77777777" w:rsidR="00312B4B" w:rsidRDefault="00312B4B" w:rsidP="00312B4B">
      <w:pPr>
        <w:contextualSpacing/>
        <w:rPr>
          <w:rFonts w:ascii="David" w:hAnsi="David" w:cs="David"/>
          <w:sz w:val="24"/>
          <w:szCs w:val="24"/>
          <w:rtl/>
        </w:rPr>
      </w:pPr>
    </w:p>
    <w:p w14:paraId="6CF85EF9" w14:textId="77777777" w:rsidR="00E900B3" w:rsidRDefault="00E900B3" w:rsidP="00312B4B">
      <w:pPr>
        <w:contextualSpacing/>
        <w:rPr>
          <w:rFonts w:ascii="David" w:hAnsi="David" w:cs="David"/>
          <w:sz w:val="24"/>
          <w:szCs w:val="24"/>
          <w:rtl/>
        </w:rPr>
      </w:pPr>
    </w:p>
    <w:p w14:paraId="0F606AAD" w14:textId="77777777" w:rsidR="00312B4B" w:rsidRPr="00312B4B" w:rsidRDefault="00312B4B" w:rsidP="00312B4B">
      <w:pPr>
        <w:spacing w:line="259" w:lineRule="auto"/>
        <w:rPr>
          <w:rFonts w:ascii="David" w:hAnsi="David" w:cs="David"/>
          <w:b/>
          <w:bCs/>
          <w:sz w:val="28"/>
          <w:szCs w:val="28"/>
          <w:u w:val="single"/>
          <w:rtl/>
        </w:rPr>
      </w:pPr>
      <w:r w:rsidRPr="00312B4B">
        <w:rPr>
          <w:rFonts w:ascii="David" w:hAnsi="David" w:cs="David" w:hint="cs"/>
          <w:b/>
          <w:bCs/>
          <w:sz w:val="28"/>
          <w:szCs w:val="28"/>
          <w:u w:val="single"/>
          <w:rtl/>
        </w:rPr>
        <w:t>טיפול בליקויים בבתי הספר</w:t>
      </w:r>
    </w:p>
    <w:p w14:paraId="00E917D6" w14:textId="77777777" w:rsidR="00312B4B" w:rsidRPr="00312B4B" w:rsidRDefault="00312B4B" w:rsidP="00312B4B">
      <w:pPr>
        <w:spacing w:line="259" w:lineRule="auto"/>
        <w:rPr>
          <w:rFonts w:ascii="David" w:hAnsi="David" w:cs="David"/>
          <w:sz w:val="24"/>
          <w:szCs w:val="24"/>
          <w:rtl/>
        </w:rPr>
      </w:pPr>
    </w:p>
    <w:p w14:paraId="09442DEF" w14:textId="77777777" w:rsidR="00312B4B" w:rsidRPr="00312B4B" w:rsidRDefault="00312B4B" w:rsidP="00312B4B">
      <w:pPr>
        <w:spacing w:line="259" w:lineRule="auto"/>
        <w:rPr>
          <w:rFonts w:ascii="David" w:hAnsi="David" w:cs="David"/>
          <w:sz w:val="24"/>
          <w:szCs w:val="24"/>
          <w:rtl/>
        </w:rPr>
      </w:pPr>
      <w:r w:rsidRPr="00312B4B">
        <w:rPr>
          <w:rFonts w:ascii="David" w:hAnsi="David" w:cs="David" w:hint="cs"/>
          <w:sz w:val="24"/>
          <w:szCs w:val="24"/>
          <w:rtl/>
        </w:rPr>
        <w:t>התבקשתי ע"י אגף החינוך לקבל הצעות מחיר עבור תיקון ליקויים שהתגלו במגרשי / אולמות הספורט שבבתי הספר.</w:t>
      </w:r>
    </w:p>
    <w:p w14:paraId="17A2DE5A" w14:textId="77777777" w:rsidR="00312B4B" w:rsidRPr="00312B4B" w:rsidRDefault="00312B4B" w:rsidP="00312B4B">
      <w:pPr>
        <w:spacing w:line="259" w:lineRule="auto"/>
        <w:rPr>
          <w:rFonts w:ascii="David" w:hAnsi="David" w:cs="David"/>
          <w:sz w:val="24"/>
          <w:szCs w:val="24"/>
          <w:rtl/>
        </w:rPr>
      </w:pPr>
      <w:r w:rsidRPr="00312B4B">
        <w:rPr>
          <w:rFonts w:ascii="David" w:hAnsi="David" w:cs="David" w:hint="cs"/>
          <w:sz w:val="24"/>
          <w:szCs w:val="24"/>
          <w:rtl/>
        </w:rPr>
        <w:t>לאחר בדיקת בטיחות שהתבצעה בבתי הספר נמצאו ליקויים שונים במגרשי הספורט.</w:t>
      </w:r>
    </w:p>
    <w:p w14:paraId="5E38EE55" w14:textId="77777777" w:rsidR="00312B4B" w:rsidRPr="00312B4B" w:rsidRDefault="00312B4B" w:rsidP="00312B4B">
      <w:pPr>
        <w:spacing w:line="259" w:lineRule="auto"/>
        <w:rPr>
          <w:rFonts w:ascii="David" w:hAnsi="David" w:cs="David"/>
          <w:sz w:val="24"/>
          <w:szCs w:val="24"/>
          <w:rtl/>
        </w:rPr>
      </w:pPr>
      <w:r w:rsidRPr="00312B4B">
        <w:rPr>
          <w:rFonts w:ascii="David" w:hAnsi="David" w:cs="David" w:hint="cs"/>
          <w:sz w:val="24"/>
          <w:szCs w:val="24"/>
          <w:rtl/>
        </w:rPr>
        <w:t>ובניהם מגווני עמודים, מגיני לוח, והחלפת מנועים.</w:t>
      </w:r>
    </w:p>
    <w:p w14:paraId="491C2DF3" w14:textId="77777777" w:rsidR="00312B4B" w:rsidRPr="00312B4B" w:rsidRDefault="00312B4B" w:rsidP="00312B4B">
      <w:pPr>
        <w:spacing w:line="259" w:lineRule="auto"/>
        <w:rPr>
          <w:rFonts w:ascii="David" w:hAnsi="David" w:cs="David"/>
          <w:sz w:val="24"/>
          <w:szCs w:val="24"/>
          <w:rtl/>
        </w:rPr>
      </w:pPr>
      <w:r w:rsidRPr="00312B4B">
        <w:rPr>
          <w:rFonts w:ascii="David" w:hAnsi="David" w:cs="David" w:hint="cs"/>
          <w:sz w:val="24"/>
          <w:szCs w:val="24"/>
          <w:rtl/>
        </w:rPr>
        <w:t>התקבלו 3 הצעות מחיר לטיפול בליקויים:</w:t>
      </w:r>
    </w:p>
    <w:p w14:paraId="591B9732" w14:textId="77777777" w:rsidR="00312B4B" w:rsidRPr="00312B4B" w:rsidRDefault="00312B4B" w:rsidP="00B7589D">
      <w:pPr>
        <w:numPr>
          <w:ilvl w:val="0"/>
          <w:numId w:val="3"/>
        </w:numPr>
        <w:spacing w:line="259" w:lineRule="auto"/>
        <w:ind w:left="20"/>
        <w:contextualSpacing/>
        <w:rPr>
          <w:rFonts w:ascii="David" w:hAnsi="David" w:cs="David"/>
          <w:sz w:val="24"/>
          <w:szCs w:val="24"/>
        </w:rPr>
      </w:pPr>
      <w:proofErr w:type="spellStart"/>
      <w:r w:rsidRPr="00312B4B">
        <w:rPr>
          <w:rFonts w:ascii="David" w:hAnsi="David" w:cs="David" w:hint="cs"/>
          <w:b/>
          <w:bCs/>
          <w:sz w:val="24"/>
          <w:szCs w:val="24"/>
          <w:rtl/>
        </w:rPr>
        <w:t>גידיס</w:t>
      </w:r>
      <w:proofErr w:type="spellEnd"/>
      <w:r w:rsidRPr="00312B4B">
        <w:rPr>
          <w:rFonts w:ascii="David" w:hAnsi="David" w:cs="David" w:hint="cs"/>
          <w:b/>
          <w:bCs/>
          <w:sz w:val="24"/>
          <w:szCs w:val="24"/>
          <w:rtl/>
        </w:rPr>
        <w:t xml:space="preserve"> בע"מ </w:t>
      </w:r>
      <w:r w:rsidRPr="00312B4B">
        <w:rPr>
          <w:rFonts w:ascii="David" w:hAnsi="David" w:cs="David"/>
          <w:b/>
          <w:bCs/>
          <w:sz w:val="24"/>
          <w:szCs w:val="24"/>
          <w:rtl/>
        </w:rPr>
        <w:t>–</w:t>
      </w:r>
      <w:r w:rsidRPr="00312B4B">
        <w:rPr>
          <w:rFonts w:ascii="David" w:hAnsi="David" w:cs="David" w:hint="cs"/>
          <w:sz w:val="24"/>
          <w:szCs w:val="24"/>
          <w:rtl/>
        </w:rPr>
        <w:t xml:space="preserve"> הציע </w:t>
      </w:r>
      <w:r w:rsidR="00B7589D">
        <w:rPr>
          <w:rFonts w:ascii="David" w:hAnsi="David" w:cs="David" w:hint="cs"/>
          <w:sz w:val="24"/>
          <w:szCs w:val="24"/>
          <w:rtl/>
        </w:rPr>
        <w:t>28</w:t>
      </w:r>
      <w:r w:rsidRPr="00312B4B">
        <w:rPr>
          <w:rFonts w:ascii="David" w:hAnsi="David" w:cs="David" w:hint="cs"/>
          <w:sz w:val="24"/>
          <w:szCs w:val="24"/>
          <w:rtl/>
        </w:rPr>
        <w:t>,</w:t>
      </w:r>
      <w:r w:rsidR="00B7589D">
        <w:rPr>
          <w:rFonts w:ascii="David" w:hAnsi="David" w:cs="David" w:hint="cs"/>
          <w:sz w:val="24"/>
          <w:szCs w:val="24"/>
          <w:rtl/>
        </w:rPr>
        <w:t>728</w:t>
      </w:r>
      <w:r w:rsidRPr="00312B4B">
        <w:rPr>
          <w:rFonts w:ascii="David" w:hAnsi="David" w:cs="David" w:hint="cs"/>
          <w:sz w:val="24"/>
          <w:szCs w:val="24"/>
          <w:rtl/>
        </w:rPr>
        <w:t xml:space="preserve"> ₪ + מע"מ</w:t>
      </w:r>
    </w:p>
    <w:p w14:paraId="128443CA" w14:textId="77777777" w:rsidR="00312B4B" w:rsidRPr="00312B4B" w:rsidRDefault="00312B4B" w:rsidP="00B7589D">
      <w:pPr>
        <w:numPr>
          <w:ilvl w:val="0"/>
          <w:numId w:val="3"/>
        </w:numPr>
        <w:spacing w:line="259" w:lineRule="auto"/>
        <w:ind w:left="20"/>
        <w:contextualSpacing/>
        <w:rPr>
          <w:rFonts w:ascii="David" w:hAnsi="David" w:cs="David"/>
          <w:sz w:val="24"/>
          <w:szCs w:val="24"/>
        </w:rPr>
      </w:pPr>
      <w:r w:rsidRPr="00312B4B">
        <w:rPr>
          <w:rFonts w:ascii="David" w:hAnsi="David" w:cs="David" w:hint="cs"/>
          <w:b/>
          <w:bCs/>
          <w:sz w:val="24"/>
          <w:szCs w:val="24"/>
          <w:rtl/>
        </w:rPr>
        <w:t xml:space="preserve">ספורט ליברמן </w:t>
      </w:r>
      <w:r w:rsidRPr="00312B4B">
        <w:rPr>
          <w:rFonts w:ascii="David" w:hAnsi="David" w:cs="David"/>
          <w:b/>
          <w:bCs/>
          <w:sz w:val="24"/>
          <w:szCs w:val="24"/>
          <w:rtl/>
        </w:rPr>
        <w:t>–</w:t>
      </w:r>
      <w:r w:rsidRPr="00312B4B">
        <w:rPr>
          <w:rFonts w:ascii="David" w:hAnsi="David" w:cs="David" w:hint="cs"/>
          <w:sz w:val="24"/>
          <w:szCs w:val="24"/>
          <w:rtl/>
        </w:rPr>
        <w:t xml:space="preserve"> הציע </w:t>
      </w:r>
      <w:r w:rsidR="00B7589D">
        <w:rPr>
          <w:rFonts w:ascii="David" w:hAnsi="David" w:cs="David" w:hint="cs"/>
          <w:sz w:val="24"/>
          <w:szCs w:val="24"/>
          <w:rtl/>
        </w:rPr>
        <w:t>29</w:t>
      </w:r>
      <w:r w:rsidRPr="00312B4B">
        <w:rPr>
          <w:rFonts w:ascii="David" w:hAnsi="David" w:cs="David" w:hint="cs"/>
          <w:sz w:val="24"/>
          <w:szCs w:val="24"/>
          <w:rtl/>
        </w:rPr>
        <w:t>,</w:t>
      </w:r>
      <w:r w:rsidR="00B7589D">
        <w:rPr>
          <w:rFonts w:ascii="David" w:hAnsi="David" w:cs="David" w:hint="cs"/>
          <w:sz w:val="24"/>
          <w:szCs w:val="24"/>
          <w:rtl/>
        </w:rPr>
        <w:t>2</w:t>
      </w:r>
      <w:r w:rsidRPr="00312B4B">
        <w:rPr>
          <w:rFonts w:ascii="David" w:hAnsi="David" w:cs="David" w:hint="cs"/>
          <w:sz w:val="24"/>
          <w:szCs w:val="24"/>
          <w:rtl/>
        </w:rPr>
        <w:t>00 ₪ + מע"מ</w:t>
      </w:r>
    </w:p>
    <w:p w14:paraId="77296210" w14:textId="77777777" w:rsidR="00312B4B" w:rsidRDefault="00312B4B" w:rsidP="00B7589D">
      <w:pPr>
        <w:numPr>
          <w:ilvl w:val="0"/>
          <w:numId w:val="3"/>
        </w:numPr>
        <w:spacing w:line="259" w:lineRule="auto"/>
        <w:ind w:left="20"/>
        <w:contextualSpacing/>
        <w:rPr>
          <w:rFonts w:ascii="David" w:hAnsi="David" w:cs="David"/>
          <w:sz w:val="24"/>
          <w:szCs w:val="24"/>
        </w:rPr>
      </w:pPr>
      <w:proofErr w:type="spellStart"/>
      <w:r w:rsidRPr="00312B4B">
        <w:rPr>
          <w:rFonts w:ascii="David" w:hAnsi="David" w:cs="David" w:hint="cs"/>
          <w:b/>
          <w:bCs/>
          <w:sz w:val="24"/>
          <w:szCs w:val="24"/>
          <w:rtl/>
        </w:rPr>
        <w:t>ראבי</w:t>
      </w:r>
      <w:proofErr w:type="spellEnd"/>
      <w:r w:rsidRPr="00312B4B">
        <w:rPr>
          <w:rFonts w:ascii="David" w:hAnsi="David" w:cs="David" w:hint="cs"/>
          <w:b/>
          <w:bCs/>
          <w:sz w:val="24"/>
          <w:szCs w:val="24"/>
          <w:rtl/>
        </w:rPr>
        <w:t xml:space="preserve"> תעשיות ספורט </w:t>
      </w:r>
      <w:r w:rsidRPr="00312B4B">
        <w:rPr>
          <w:rFonts w:ascii="David" w:hAnsi="David" w:cs="David"/>
          <w:b/>
          <w:bCs/>
          <w:sz w:val="24"/>
          <w:szCs w:val="24"/>
          <w:rtl/>
        </w:rPr>
        <w:t>–</w:t>
      </w:r>
      <w:r w:rsidRPr="00312B4B">
        <w:rPr>
          <w:rFonts w:ascii="David" w:hAnsi="David" w:cs="David" w:hint="cs"/>
          <w:sz w:val="24"/>
          <w:szCs w:val="24"/>
          <w:rtl/>
        </w:rPr>
        <w:t xml:space="preserve"> הציע </w:t>
      </w:r>
      <w:r w:rsidR="00B7589D">
        <w:rPr>
          <w:rFonts w:ascii="David" w:hAnsi="David" w:cs="David" w:hint="cs"/>
          <w:sz w:val="24"/>
          <w:szCs w:val="24"/>
          <w:rtl/>
        </w:rPr>
        <w:t>32</w:t>
      </w:r>
      <w:r w:rsidRPr="00312B4B">
        <w:rPr>
          <w:rFonts w:ascii="David" w:hAnsi="David" w:cs="David" w:hint="cs"/>
          <w:sz w:val="24"/>
          <w:szCs w:val="24"/>
          <w:rtl/>
        </w:rPr>
        <w:t>,</w:t>
      </w:r>
      <w:r w:rsidR="00B7589D">
        <w:rPr>
          <w:rFonts w:ascii="David" w:hAnsi="David" w:cs="David" w:hint="cs"/>
          <w:sz w:val="24"/>
          <w:szCs w:val="24"/>
          <w:rtl/>
        </w:rPr>
        <w:t>6</w:t>
      </w:r>
      <w:r w:rsidRPr="00312B4B">
        <w:rPr>
          <w:rFonts w:ascii="David" w:hAnsi="David" w:cs="David" w:hint="cs"/>
          <w:sz w:val="24"/>
          <w:szCs w:val="24"/>
          <w:rtl/>
        </w:rPr>
        <w:t>00 ₪ + מע"מ</w:t>
      </w:r>
    </w:p>
    <w:p w14:paraId="09A3FD2C" w14:textId="77777777" w:rsidR="00B7589D" w:rsidRPr="00312B4B" w:rsidRDefault="00B7589D" w:rsidP="00B7589D">
      <w:pPr>
        <w:numPr>
          <w:ilvl w:val="0"/>
          <w:numId w:val="3"/>
        </w:numPr>
        <w:spacing w:line="259" w:lineRule="auto"/>
        <w:ind w:left="20"/>
        <w:contextualSpacing/>
        <w:rPr>
          <w:rFonts w:ascii="David" w:hAnsi="David" w:cs="David"/>
          <w:sz w:val="24"/>
          <w:szCs w:val="24"/>
        </w:rPr>
      </w:pPr>
      <w:proofErr w:type="spellStart"/>
      <w:r>
        <w:rPr>
          <w:rFonts w:ascii="David" w:hAnsi="David" w:cs="David" w:hint="cs"/>
          <w:b/>
          <w:bCs/>
          <w:sz w:val="24"/>
          <w:szCs w:val="24"/>
          <w:rtl/>
        </w:rPr>
        <w:t>י</w:t>
      </w:r>
      <w:r w:rsidRPr="008B7182">
        <w:rPr>
          <w:rFonts w:ascii="David" w:hAnsi="David" w:cs="David" w:hint="cs"/>
          <w:b/>
          <w:bCs/>
          <w:sz w:val="24"/>
          <w:szCs w:val="24"/>
          <w:rtl/>
        </w:rPr>
        <w:t>.ש.ע</w:t>
      </w:r>
      <w:proofErr w:type="spellEnd"/>
      <w:r w:rsidRPr="008B7182">
        <w:rPr>
          <w:rFonts w:ascii="David" w:hAnsi="David" w:cs="David" w:hint="cs"/>
          <w:b/>
          <w:bCs/>
          <w:sz w:val="24"/>
          <w:szCs w:val="24"/>
          <w:rtl/>
        </w:rPr>
        <w:t xml:space="preserve"> עבודה עברית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הציע 33,400 ₪ + מע"מ </w:t>
      </w:r>
    </w:p>
    <w:p w14:paraId="7334301D" w14:textId="77777777" w:rsidR="00312B4B" w:rsidRPr="00312B4B" w:rsidRDefault="00312B4B" w:rsidP="00312B4B">
      <w:pPr>
        <w:spacing w:line="259" w:lineRule="auto"/>
        <w:ind w:left="20"/>
        <w:contextualSpacing/>
        <w:rPr>
          <w:rFonts w:ascii="David" w:hAnsi="David" w:cs="David"/>
          <w:b/>
          <w:bCs/>
          <w:sz w:val="24"/>
          <w:szCs w:val="24"/>
          <w:rtl/>
        </w:rPr>
      </w:pPr>
    </w:p>
    <w:p w14:paraId="3426AC0A" w14:textId="77777777" w:rsidR="00312B4B" w:rsidRPr="00312B4B" w:rsidRDefault="00312B4B" w:rsidP="00312B4B">
      <w:pPr>
        <w:spacing w:line="259" w:lineRule="auto"/>
        <w:ind w:left="20"/>
        <w:contextualSpacing/>
        <w:rPr>
          <w:rFonts w:ascii="David" w:hAnsi="David" w:cs="David"/>
          <w:sz w:val="24"/>
          <w:szCs w:val="24"/>
          <w:rtl/>
        </w:rPr>
      </w:pPr>
    </w:p>
    <w:p w14:paraId="4AA2DDDD" w14:textId="77777777" w:rsidR="00312B4B" w:rsidRPr="00312B4B" w:rsidRDefault="00312B4B" w:rsidP="00312B4B">
      <w:pPr>
        <w:spacing w:line="259" w:lineRule="auto"/>
        <w:ind w:left="20"/>
        <w:contextualSpacing/>
        <w:rPr>
          <w:rFonts w:ascii="David" w:hAnsi="David" w:cs="David"/>
          <w:sz w:val="24"/>
          <w:szCs w:val="24"/>
          <w:rtl/>
        </w:rPr>
      </w:pPr>
    </w:p>
    <w:p w14:paraId="65264624" w14:textId="77777777" w:rsidR="00312B4B" w:rsidRPr="00312B4B" w:rsidRDefault="00312B4B" w:rsidP="00312B4B">
      <w:pPr>
        <w:spacing w:line="259" w:lineRule="auto"/>
        <w:rPr>
          <w:rFonts w:ascii="David" w:hAnsi="David" w:cs="David"/>
          <w:b/>
          <w:bCs/>
          <w:sz w:val="24"/>
          <w:szCs w:val="24"/>
          <w:u w:val="single"/>
        </w:rPr>
      </w:pPr>
      <w:r w:rsidRPr="00312B4B">
        <w:rPr>
          <w:rFonts w:ascii="David" w:hAnsi="David" w:cs="David"/>
          <w:b/>
          <w:bCs/>
          <w:sz w:val="24"/>
          <w:szCs w:val="24"/>
          <w:u w:val="single"/>
          <w:rtl/>
        </w:rPr>
        <w:t>החלטה:</w:t>
      </w:r>
    </w:p>
    <w:p w14:paraId="085DD1A3" w14:textId="77777777" w:rsidR="00312B4B" w:rsidRPr="00312B4B" w:rsidRDefault="00312B4B" w:rsidP="00312B4B">
      <w:pPr>
        <w:spacing w:line="259" w:lineRule="auto"/>
        <w:rPr>
          <w:rFonts w:ascii="David" w:hAnsi="David" w:cs="David"/>
          <w:sz w:val="24"/>
          <w:szCs w:val="24"/>
        </w:rPr>
      </w:pPr>
      <w:r w:rsidRPr="00312B4B">
        <w:rPr>
          <w:rFonts w:ascii="David" w:hAnsi="David" w:cs="David"/>
          <w:sz w:val="24"/>
          <w:szCs w:val="24"/>
          <w:rtl/>
        </w:rPr>
        <w:t>לאחר ששמענו את דבריו של מנהל הרכש הועדה ממליצה ליצור קשר עם הספק שהצעתו הזולה ביותר "</w:t>
      </w:r>
      <w:r w:rsidRPr="00312B4B">
        <w:rPr>
          <w:rFonts w:ascii="David" w:hAnsi="David" w:cs="David" w:hint="cs"/>
          <w:sz w:val="24"/>
          <w:szCs w:val="24"/>
          <w:rtl/>
        </w:rPr>
        <w:t xml:space="preserve"> </w:t>
      </w:r>
      <w:proofErr w:type="spellStart"/>
      <w:r w:rsidRPr="00312B4B">
        <w:rPr>
          <w:rFonts w:ascii="David" w:hAnsi="David" w:cs="David" w:hint="cs"/>
          <w:sz w:val="24"/>
          <w:szCs w:val="24"/>
          <w:rtl/>
        </w:rPr>
        <w:t>גידיס</w:t>
      </w:r>
      <w:proofErr w:type="spellEnd"/>
      <w:r w:rsidRPr="00312B4B">
        <w:rPr>
          <w:rFonts w:ascii="David" w:hAnsi="David" w:cs="David" w:hint="cs"/>
          <w:sz w:val="24"/>
          <w:szCs w:val="24"/>
          <w:rtl/>
        </w:rPr>
        <w:t xml:space="preserve"> בע"מ </w:t>
      </w:r>
      <w:r w:rsidRPr="00312B4B">
        <w:rPr>
          <w:rFonts w:ascii="David" w:hAnsi="David" w:cs="David"/>
          <w:sz w:val="24"/>
          <w:szCs w:val="24"/>
          <w:rtl/>
        </w:rPr>
        <w:t xml:space="preserve">" עפ"י הצעתו. מדובר בהתקשרות הפטורה מחובת מכרז על פי תקנה 3{3} לתקנות העיריות {מכרזים} </w:t>
      </w:r>
      <w:proofErr w:type="spellStart"/>
      <w:r w:rsidRPr="00312B4B">
        <w:rPr>
          <w:rFonts w:ascii="David" w:hAnsi="David" w:cs="David"/>
          <w:sz w:val="24"/>
          <w:szCs w:val="24"/>
          <w:rtl/>
        </w:rPr>
        <w:t>התשמ"ח</w:t>
      </w:r>
      <w:proofErr w:type="spellEnd"/>
      <w:r w:rsidRPr="00312B4B">
        <w:rPr>
          <w:rFonts w:ascii="David" w:hAnsi="David" w:cs="David"/>
          <w:sz w:val="24"/>
          <w:szCs w:val="24"/>
          <w:rtl/>
        </w:rPr>
        <w:t xml:space="preserve"> 1987.</w:t>
      </w:r>
    </w:p>
    <w:p w14:paraId="124005AD" w14:textId="77777777" w:rsidR="00312B4B" w:rsidRPr="00312B4B" w:rsidRDefault="00312B4B" w:rsidP="00312B4B">
      <w:pPr>
        <w:spacing w:line="259" w:lineRule="auto"/>
        <w:rPr>
          <w:rFonts w:ascii="David" w:hAnsi="David" w:cs="David"/>
          <w:sz w:val="24"/>
          <w:szCs w:val="24"/>
          <w:rtl/>
        </w:rPr>
      </w:pPr>
    </w:p>
    <w:p w14:paraId="3D267ED0" w14:textId="77777777" w:rsidR="00312B4B" w:rsidRPr="00312B4B" w:rsidRDefault="00312B4B" w:rsidP="00312B4B">
      <w:pPr>
        <w:spacing w:line="259" w:lineRule="auto"/>
        <w:ind w:left="20"/>
        <w:contextualSpacing/>
        <w:rPr>
          <w:rFonts w:ascii="David" w:hAnsi="David" w:cs="David"/>
          <w:sz w:val="24"/>
          <w:szCs w:val="24"/>
          <w:rtl/>
        </w:rPr>
      </w:pPr>
    </w:p>
    <w:p w14:paraId="08DBB78D" w14:textId="77777777" w:rsidR="00D4104F" w:rsidRDefault="00975E42" w:rsidP="00975E42">
      <w:pPr>
        <w:pStyle w:val="a4"/>
        <w:numPr>
          <w:ilvl w:val="0"/>
          <w:numId w:val="1"/>
        </w:numPr>
        <w:ind w:left="20"/>
        <w:rPr>
          <w:rFonts w:ascii="David" w:hAnsi="David" w:cs="David"/>
          <w:b/>
          <w:bCs/>
          <w:sz w:val="28"/>
          <w:szCs w:val="28"/>
          <w:u w:val="single"/>
        </w:rPr>
      </w:pPr>
      <w:r w:rsidRPr="00975E42">
        <w:rPr>
          <w:rFonts w:ascii="David" w:hAnsi="David" w:cs="David" w:hint="cs"/>
          <w:b/>
          <w:bCs/>
          <w:sz w:val="28"/>
          <w:szCs w:val="28"/>
          <w:u w:val="single"/>
          <w:rtl/>
        </w:rPr>
        <w:t>אחזקת גינון</w:t>
      </w:r>
    </w:p>
    <w:p w14:paraId="701D425C" w14:textId="77777777" w:rsidR="00975E42" w:rsidRDefault="00975E42" w:rsidP="00975E42">
      <w:pPr>
        <w:rPr>
          <w:rFonts w:ascii="David" w:hAnsi="David" w:cs="David"/>
          <w:sz w:val="24"/>
          <w:szCs w:val="24"/>
          <w:rtl/>
        </w:rPr>
      </w:pPr>
      <w:r>
        <w:rPr>
          <w:rFonts w:ascii="David" w:hAnsi="David" w:cs="David" w:hint="cs"/>
          <w:sz w:val="24"/>
          <w:szCs w:val="24"/>
          <w:rtl/>
        </w:rPr>
        <w:t>התבקשתי לקבל הצעות מחיר עבור אחזקת הגינון בבי"ס צבר.</w:t>
      </w:r>
    </w:p>
    <w:p w14:paraId="2D87AEB8" w14:textId="77777777" w:rsidR="00975E42" w:rsidRDefault="00975E42" w:rsidP="00975E42">
      <w:pPr>
        <w:rPr>
          <w:rFonts w:ascii="David" w:hAnsi="David" w:cs="David"/>
          <w:sz w:val="24"/>
          <w:szCs w:val="24"/>
          <w:rtl/>
        </w:rPr>
      </w:pPr>
      <w:r>
        <w:rPr>
          <w:rFonts w:ascii="David" w:hAnsi="David" w:cs="David" w:hint="cs"/>
          <w:sz w:val="24"/>
          <w:szCs w:val="24"/>
          <w:rtl/>
        </w:rPr>
        <w:t xml:space="preserve">בי"ס צבר הנו ב"יס לחינוך מיוחד שאינו בניהול עצמי ותחזוקת הגינון הנה על חשבון העירייה, אגף החינוך. </w:t>
      </w:r>
    </w:p>
    <w:p w14:paraId="4946A6E1" w14:textId="77777777" w:rsidR="00975E42" w:rsidRDefault="00975E42" w:rsidP="00975E42">
      <w:pPr>
        <w:rPr>
          <w:rFonts w:ascii="David" w:hAnsi="David" w:cs="David"/>
          <w:sz w:val="24"/>
          <w:szCs w:val="24"/>
          <w:rtl/>
        </w:rPr>
      </w:pPr>
      <w:r>
        <w:rPr>
          <w:rFonts w:ascii="David" w:hAnsi="David" w:cs="David" w:hint="cs"/>
          <w:sz w:val="24"/>
          <w:szCs w:val="24"/>
          <w:rtl/>
        </w:rPr>
        <w:t>מדובר על אחזקה חודשית הכוללת:</w:t>
      </w:r>
    </w:p>
    <w:p w14:paraId="367CDE01" w14:textId="77777777" w:rsidR="00975E42" w:rsidRDefault="00975E42" w:rsidP="00975E42">
      <w:pPr>
        <w:rPr>
          <w:rFonts w:ascii="David" w:hAnsi="David" w:cs="David"/>
          <w:sz w:val="24"/>
          <w:szCs w:val="24"/>
          <w:rtl/>
        </w:rPr>
      </w:pPr>
      <w:r>
        <w:rPr>
          <w:rFonts w:ascii="David" w:hAnsi="David" w:cs="David" w:hint="cs"/>
          <w:sz w:val="24"/>
          <w:szCs w:val="24"/>
          <w:rtl/>
        </w:rPr>
        <w:t>2 ימי עבודה בחודש 4 שעות כל יום, כולל גיזום עצים, ניקוש עשבייה, ניקיון השטח וריסוס.</w:t>
      </w:r>
    </w:p>
    <w:p w14:paraId="6F5DA527" w14:textId="77777777" w:rsidR="00975E42" w:rsidRPr="00975E42" w:rsidRDefault="00975E42" w:rsidP="00975E42">
      <w:pPr>
        <w:rPr>
          <w:rFonts w:ascii="David" w:hAnsi="David" w:cs="David"/>
          <w:b/>
          <w:bCs/>
          <w:sz w:val="24"/>
          <w:szCs w:val="24"/>
          <w:u w:val="single"/>
          <w:rtl/>
        </w:rPr>
      </w:pPr>
      <w:r w:rsidRPr="00975E42">
        <w:rPr>
          <w:rFonts w:ascii="David" w:hAnsi="David" w:cs="David" w:hint="cs"/>
          <w:b/>
          <w:bCs/>
          <w:sz w:val="24"/>
          <w:szCs w:val="24"/>
          <w:u w:val="single"/>
          <w:rtl/>
        </w:rPr>
        <w:t>התקבלו 3 הצעות מחיר:</w:t>
      </w:r>
    </w:p>
    <w:p w14:paraId="7695AC5F" w14:textId="77777777" w:rsidR="00975E42" w:rsidRDefault="00975E42" w:rsidP="00975E42">
      <w:pPr>
        <w:pStyle w:val="a4"/>
        <w:numPr>
          <w:ilvl w:val="0"/>
          <w:numId w:val="1"/>
        </w:numPr>
        <w:ind w:left="20"/>
        <w:rPr>
          <w:rFonts w:ascii="David" w:hAnsi="David" w:cs="David"/>
          <w:sz w:val="24"/>
          <w:szCs w:val="24"/>
        </w:rPr>
      </w:pPr>
      <w:r w:rsidRPr="00975E42">
        <w:rPr>
          <w:rFonts w:ascii="David" w:hAnsi="David" w:cs="David" w:hint="cs"/>
          <w:b/>
          <w:bCs/>
          <w:sz w:val="24"/>
          <w:szCs w:val="24"/>
          <w:rtl/>
        </w:rPr>
        <w:t xml:space="preserve">אוריאן גינון </w:t>
      </w:r>
      <w:r w:rsidRPr="00975E42">
        <w:rPr>
          <w:rFonts w:ascii="David" w:hAnsi="David" w:cs="David"/>
          <w:b/>
          <w:bCs/>
          <w:sz w:val="24"/>
          <w:szCs w:val="24"/>
          <w:rtl/>
        </w:rPr>
        <w:t>–</w:t>
      </w:r>
      <w:r>
        <w:rPr>
          <w:rFonts w:ascii="David" w:hAnsi="David" w:cs="David" w:hint="cs"/>
          <w:sz w:val="24"/>
          <w:szCs w:val="24"/>
          <w:rtl/>
        </w:rPr>
        <w:t xml:space="preserve"> הציע 1460 ₪ + מע"מ</w:t>
      </w:r>
    </w:p>
    <w:p w14:paraId="6702A53B" w14:textId="77777777" w:rsidR="00975E42" w:rsidRDefault="00975E42" w:rsidP="00975E42">
      <w:pPr>
        <w:pStyle w:val="a4"/>
        <w:numPr>
          <w:ilvl w:val="0"/>
          <w:numId w:val="1"/>
        </w:numPr>
        <w:ind w:left="20"/>
        <w:rPr>
          <w:rFonts w:ascii="David" w:hAnsi="David" w:cs="David"/>
          <w:sz w:val="24"/>
          <w:szCs w:val="24"/>
        </w:rPr>
      </w:pPr>
      <w:r>
        <w:rPr>
          <w:rFonts w:ascii="David" w:hAnsi="David" w:cs="David" w:hint="cs"/>
          <w:b/>
          <w:bCs/>
          <w:sz w:val="24"/>
          <w:szCs w:val="24"/>
          <w:rtl/>
        </w:rPr>
        <w:t xml:space="preserve">אבו קרינאת </w:t>
      </w:r>
      <w:r>
        <w:rPr>
          <w:rFonts w:ascii="David" w:hAnsi="David" w:cs="David"/>
          <w:b/>
          <w:bCs/>
          <w:sz w:val="24"/>
          <w:szCs w:val="24"/>
          <w:rtl/>
        </w:rPr>
        <w:t>–</w:t>
      </w:r>
      <w:r>
        <w:rPr>
          <w:rFonts w:ascii="David" w:hAnsi="David" w:cs="David" w:hint="cs"/>
          <w:sz w:val="24"/>
          <w:szCs w:val="24"/>
          <w:rtl/>
        </w:rPr>
        <w:t xml:space="preserve"> הציע 1500 ₪ + מע"מ</w:t>
      </w:r>
    </w:p>
    <w:p w14:paraId="6B89B7DA" w14:textId="77777777" w:rsidR="00975E42" w:rsidRDefault="00975E42" w:rsidP="00975E42">
      <w:pPr>
        <w:pStyle w:val="a4"/>
        <w:numPr>
          <w:ilvl w:val="0"/>
          <w:numId w:val="1"/>
        </w:numPr>
        <w:ind w:left="20"/>
        <w:rPr>
          <w:rFonts w:ascii="David" w:hAnsi="David" w:cs="David"/>
          <w:sz w:val="24"/>
          <w:szCs w:val="24"/>
        </w:rPr>
      </w:pPr>
      <w:r>
        <w:rPr>
          <w:rFonts w:ascii="David" w:hAnsi="David" w:cs="David" w:hint="cs"/>
          <w:b/>
          <w:bCs/>
          <w:sz w:val="24"/>
          <w:szCs w:val="24"/>
          <w:rtl/>
        </w:rPr>
        <w:t xml:space="preserve">אקו פרויקטים </w:t>
      </w:r>
      <w:r>
        <w:rPr>
          <w:rFonts w:ascii="David" w:hAnsi="David" w:cs="David"/>
          <w:b/>
          <w:bCs/>
          <w:sz w:val="24"/>
          <w:szCs w:val="24"/>
          <w:rtl/>
        </w:rPr>
        <w:t>–</w:t>
      </w:r>
      <w:r>
        <w:rPr>
          <w:rFonts w:ascii="David" w:hAnsi="David" w:cs="David" w:hint="cs"/>
          <w:sz w:val="24"/>
          <w:szCs w:val="24"/>
          <w:rtl/>
        </w:rPr>
        <w:t xml:space="preserve"> הציע 1800 ₪ + מע"מ</w:t>
      </w:r>
    </w:p>
    <w:p w14:paraId="1D5F03DC" w14:textId="77777777" w:rsidR="00975E42" w:rsidRDefault="00975E42" w:rsidP="00975E42">
      <w:pPr>
        <w:pStyle w:val="a4"/>
        <w:numPr>
          <w:ilvl w:val="0"/>
          <w:numId w:val="1"/>
        </w:numPr>
        <w:ind w:left="20"/>
        <w:rPr>
          <w:rFonts w:ascii="David" w:hAnsi="David" w:cs="David"/>
          <w:sz w:val="24"/>
          <w:szCs w:val="24"/>
        </w:rPr>
      </w:pPr>
      <w:r>
        <w:rPr>
          <w:rFonts w:ascii="David" w:hAnsi="David" w:cs="David" w:hint="cs"/>
          <w:b/>
          <w:bCs/>
          <w:sz w:val="24"/>
          <w:szCs w:val="24"/>
          <w:rtl/>
        </w:rPr>
        <w:t xml:space="preserve">טרופי גן </w:t>
      </w:r>
      <w:r>
        <w:rPr>
          <w:rFonts w:ascii="David" w:hAnsi="David" w:cs="David"/>
          <w:b/>
          <w:bCs/>
          <w:sz w:val="24"/>
          <w:szCs w:val="24"/>
          <w:rtl/>
        </w:rPr>
        <w:t>–</w:t>
      </w:r>
      <w:r>
        <w:rPr>
          <w:rFonts w:ascii="David" w:hAnsi="David" w:cs="David" w:hint="cs"/>
          <w:sz w:val="24"/>
          <w:szCs w:val="24"/>
          <w:rtl/>
        </w:rPr>
        <w:t xml:space="preserve"> הציע 2800 ₪ + מע"מ</w:t>
      </w:r>
    </w:p>
    <w:p w14:paraId="6123C47E" w14:textId="77777777" w:rsidR="00975E42" w:rsidRPr="009D1B52" w:rsidRDefault="00975E42" w:rsidP="00975E42">
      <w:pPr>
        <w:rPr>
          <w:rFonts w:ascii="David" w:hAnsi="David" w:cs="David"/>
          <w:b/>
          <w:bCs/>
          <w:sz w:val="24"/>
          <w:szCs w:val="24"/>
          <w:u w:val="single"/>
        </w:rPr>
      </w:pPr>
      <w:r w:rsidRPr="009D1B52">
        <w:rPr>
          <w:rFonts w:ascii="David" w:hAnsi="David" w:cs="David" w:hint="cs"/>
          <w:b/>
          <w:bCs/>
          <w:sz w:val="24"/>
          <w:szCs w:val="24"/>
          <w:u w:val="single"/>
          <w:rtl/>
        </w:rPr>
        <w:t>החלטה:</w:t>
      </w:r>
    </w:p>
    <w:p w14:paraId="3436111B" w14:textId="77777777" w:rsidR="00975E42" w:rsidRDefault="00975E42" w:rsidP="00975E42">
      <w:pPr>
        <w:rPr>
          <w:rFonts w:ascii="David" w:hAnsi="David" w:cs="David"/>
          <w:sz w:val="24"/>
          <w:szCs w:val="24"/>
          <w:rtl/>
        </w:rPr>
      </w:pPr>
      <w:r w:rsidRPr="009D1B52">
        <w:rPr>
          <w:rFonts w:ascii="David" w:hAnsi="David" w:cs="David"/>
          <w:sz w:val="24"/>
          <w:szCs w:val="24"/>
          <w:rtl/>
        </w:rPr>
        <w:t>לאחר ששמענו את דבריו של מנהל הרכש הועדה ממליצה ליצור קשר עם הספק שהצעתו הזולה ביותר "</w:t>
      </w:r>
      <w:r>
        <w:rPr>
          <w:rFonts w:ascii="David" w:hAnsi="David" w:cs="David" w:hint="cs"/>
          <w:sz w:val="24"/>
          <w:szCs w:val="24"/>
          <w:rtl/>
        </w:rPr>
        <w:t>אוריאן גינון</w:t>
      </w:r>
      <w:r w:rsidRPr="009D1B52">
        <w:rPr>
          <w:rFonts w:ascii="David" w:hAnsi="David" w:cs="David"/>
          <w:sz w:val="24"/>
          <w:szCs w:val="24"/>
          <w:rtl/>
        </w:rPr>
        <w:t>" עפ"י הצעתו. מדובר בהתקשרות הפטורה מחובת מכרז על פי תקנה 3{3} לתקנות העיריות {מכרזים} התשמ"ח 1987.</w:t>
      </w:r>
    </w:p>
    <w:p w14:paraId="193B11E7" w14:textId="77777777" w:rsidR="00975E42" w:rsidRDefault="00975E42" w:rsidP="00975E42">
      <w:pPr>
        <w:rPr>
          <w:rFonts w:ascii="David" w:hAnsi="David" w:cs="David"/>
          <w:sz w:val="24"/>
          <w:szCs w:val="24"/>
          <w:rtl/>
        </w:rPr>
      </w:pPr>
    </w:p>
    <w:p w14:paraId="0A2A7D46" w14:textId="77777777" w:rsidR="001364C9" w:rsidRDefault="001364C9" w:rsidP="00975E42">
      <w:pPr>
        <w:rPr>
          <w:rFonts w:ascii="David" w:hAnsi="David" w:cs="David"/>
          <w:sz w:val="24"/>
          <w:szCs w:val="24"/>
          <w:rtl/>
        </w:rPr>
      </w:pPr>
    </w:p>
    <w:p w14:paraId="1B149C4E" w14:textId="77777777" w:rsidR="001364C9" w:rsidRDefault="001364C9" w:rsidP="00975E42">
      <w:pPr>
        <w:rPr>
          <w:rFonts w:ascii="David" w:hAnsi="David" w:cs="David"/>
          <w:sz w:val="24"/>
          <w:szCs w:val="24"/>
          <w:rtl/>
        </w:rPr>
      </w:pPr>
    </w:p>
    <w:p w14:paraId="7386E887" w14:textId="77777777" w:rsidR="001364C9" w:rsidRDefault="001364C9" w:rsidP="00975E42">
      <w:pPr>
        <w:rPr>
          <w:rFonts w:ascii="David" w:hAnsi="David" w:cs="David"/>
          <w:sz w:val="24"/>
          <w:szCs w:val="24"/>
          <w:rtl/>
        </w:rPr>
      </w:pPr>
    </w:p>
    <w:p w14:paraId="199383A0" w14:textId="77777777" w:rsidR="009E39E1" w:rsidRDefault="009E39E1" w:rsidP="00975E42">
      <w:pPr>
        <w:rPr>
          <w:rFonts w:ascii="David" w:hAnsi="David" w:cs="David"/>
          <w:sz w:val="24"/>
          <w:szCs w:val="24"/>
          <w:rtl/>
        </w:rPr>
      </w:pPr>
    </w:p>
    <w:p w14:paraId="4B2D4473" w14:textId="77777777" w:rsidR="00F963ED" w:rsidRPr="00D32CD0" w:rsidRDefault="00D32CD0" w:rsidP="00D32CD0">
      <w:pPr>
        <w:pStyle w:val="a4"/>
        <w:numPr>
          <w:ilvl w:val="0"/>
          <w:numId w:val="1"/>
        </w:numPr>
        <w:ind w:left="20"/>
        <w:rPr>
          <w:rFonts w:ascii="David" w:hAnsi="David" w:cs="David"/>
          <w:b/>
          <w:bCs/>
          <w:sz w:val="24"/>
          <w:szCs w:val="24"/>
          <w:u w:val="single"/>
        </w:rPr>
      </w:pPr>
      <w:r w:rsidRPr="00D32CD0">
        <w:rPr>
          <w:rFonts w:ascii="David" w:hAnsi="David" w:cs="David" w:hint="cs"/>
          <w:b/>
          <w:bCs/>
          <w:sz w:val="28"/>
          <w:szCs w:val="28"/>
          <w:u w:val="single"/>
          <w:rtl/>
        </w:rPr>
        <w:t>הפקת סרטון</w:t>
      </w:r>
    </w:p>
    <w:p w14:paraId="22A7D9E1" w14:textId="0EB971D6" w:rsidR="00975E42" w:rsidRDefault="00D32CD0" w:rsidP="00C91CA1">
      <w:pPr>
        <w:jc w:val="both"/>
        <w:rPr>
          <w:rFonts w:ascii="David" w:hAnsi="David" w:cs="David"/>
          <w:sz w:val="24"/>
          <w:szCs w:val="24"/>
          <w:rtl/>
        </w:rPr>
      </w:pPr>
      <w:r>
        <w:rPr>
          <w:rFonts w:ascii="David" w:hAnsi="David" w:cs="David" w:hint="cs"/>
          <w:sz w:val="24"/>
          <w:szCs w:val="24"/>
          <w:rtl/>
        </w:rPr>
        <w:t>התבקשתי ע"י ד</w:t>
      </w:r>
      <w:r w:rsidR="00B7589D">
        <w:rPr>
          <w:rFonts w:ascii="David" w:hAnsi="David" w:cs="David" w:hint="cs"/>
          <w:sz w:val="24"/>
          <w:szCs w:val="24"/>
          <w:rtl/>
        </w:rPr>
        <w:t>ו</w:t>
      </w:r>
      <w:r>
        <w:rPr>
          <w:rFonts w:ascii="David" w:hAnsi="David" w:cs="David" w:hint="cs"/>
          <w:sz w:val="24"/>
          <w:szCs w:val="24"/>
          <w:rtl/>
        </w:rPr>
        <w:t xml:space="preserve">בר העירייה לקבל הצעות מחיר עבור הפקת סרטון </w:t>
      </w:r>
      <w:r w:rsidR="00C91CA1">
        <w:rPr>
          <w:rFonts w:ascii="David" w:hAnsi="David" w:cs="David" w:hint="cs"/>
          <w:sz w:val="24"/>
          <w:szCs w:val="24"/>
          <w:rtl/>
        </w:rPr>
        <w:t>"היסטור</w:t>
      </w:r>
      <w:r w:rsidR="00C91CA1">
        <w:rPr>
          <w:rFonts w:ascii="David" w:hAnsi="David" w:cs="David" w:hint="eastAsia"/>
          <w:sz w:val="24"/>
          <w:szCs w:val="24"/>
          <w:rtl/>
        </w:rPr>
        <w:t>י</w:t>
      </w:r>
      <w:r>
        <w:rPr>
          <w:rFonts w:ascii="David" w:hAnsi="David" w:cs="David" w:hint="cs"/>
          <w:sz w:val="24"/>
          <w:szCs w:val="24"/>
          <w:rtl/>
        </w:rPr>
        <w:t xml:space="preserve"> ועכשיו</w:t>
      </w:r>
      <w:r w:rsidR="00C91CA1">
        <w:rPr>
          <w:rFonts w:ascii="David" w:hAnsi="David" w:cs="David" w:hint="cs"/>
          <w:sz w:val="24"/>
          <w:szCs w:val="24"/>
          <w:rtl/>
        </w:rPr>
        <w:t>"</w:t>
      </w:r>
      <w:r>
        <w:rPr>
          <w:rFonts w:ascii="David" w:hAnsi="David" w:cs="David" w:hint="cs"/>
          <w:sz w:val="24"/>
          <w:szCs w:val="24"/>
          <w:rtl/>
        </w:rPr>
        <w:t xml:space="preserve"> לעיר דימונה.</w:t>
      </w:r>
    </w:p>
    <w:p w14:paraId="1C5E4802" w14:textId="77777777" w:rsidR="00D32CD0" w:rsidRDefault="00D32CD0" w:rsidP="00C91CA1">
      <w:pPr>
        <w:jc w:val="both"/>
        <w:rPr>
          <w:rFonts w:ascii="David" w:hAnsi="David" w:cs="David"/>
          <w:sz w:val="24"/>
          <w:szCs w:val="24"/>
          <w:rtl/>
        </w:rPr>
      </w:pPr>
      <w:r>
        <w:rPr>
          <w:rFonts w:ascii="David" w:hAnsi="David" w:cs="David" w:hint="cs"/>
          <w:sz w:val="24"/>
          <w:szCs w:val="24"/>
          <w:rtl/>
        </w:rPr>
        <w:t>מדובר בסרטון בן עד 10 דקות, ש</w:t>
      </w:r>
      <w:r w:rsidR="0030257B">
        <w:rPr>
          <w:rFonts w:ascii="David" w:hAnsi="David" w:cs="David" w:hint="cs"/>
          <w:sz w:val="24"/>
          <w:szCs w:val="24"/>
          <w:rtl/>
        </w:rPr>
        <w:t>י</w:t>
      </w:r>
      <w:r>
        <w:rPr>
          <w:rFonts w:ascii="David" w:hAnsi="David" w:cs="David" w:hint="cs"/>
          <w:sz w:val="24"/>
          <w:szCs w:val="24"/>
          <w:rtl/>
        </w:rPr>
        <w:t>יצוג חומר ויזואלי היסטורי ועכשיו אודות העיר דימונה הכולל תמונות צילומי וידאו ואודיו.</w:t>
      </w:r>
    </w:p>
    <w:p w14:paraId="67FD4233" w14:textId="77777777" w:rsidR="00D32CD0" w:rsidRDefault="00D32CD0" w:rsidP="00C91CA1">
      <w:pPr>
        <w:jc w:val="both"/>
        <w:rPr>
          <w:rFonts w:ascii="David" w:hAnsi="David" w:cs="David"/>
          <w:sz w:val="24"/>
          <w:szCs w:val="24"/>
          <w:rtl/>
        </w:rPr>
      </w:pPr>
      <w:r>
        <w:rPr>
          <w:rFonts w:ascii="David" w:hAnsi="David" w:cs="David" w:hint="cs"/>
          <w:sz w:val="24"/>
          <w:szCs w:val="24"/>
          <w:rtl/>
        </w:rPr>
        <w:t>ההצעה כוללת תחקיר, תסריט, צילומים, עריכה וכן כל מה שקשור להפקת הסרטון.</w:t>
      </w:r>
    </w:p>
    <w:p w14:paraId="79E197AF" w14:textId="77777777" w:rsidR="00D32CD0" w:rsidRDefault="00D32CD0" w:rsidP="00C91CA1">
      <w:pPr>
        <w:jc w:val="both"/>
        <w:rPr>
          <w:rFonts w:ascii="David" w:hAnsi="David" w:cs="David"/>
          <w:sz w:val="24"/>
          <w:szCs w:val="24"/>
          <w:rtl/>
        </w:rPr>
      </w:pPr>
      <w:r>
        <w:rPr>
          <w:rFonts w:ascii="David" w:hAnsi="David" w:cs="David" w:hint="cs"/>
          <w:sz w:val="24"/>
          <w:szCs w:val="24"/>
          <w:rtl/>
        </w:rPr>
        <w:t>הסרטון יבוסס על חומרים ה</w:t>
      </w:r>
      <w:r w:rsidR="0030257B">
        <w:rPr>
          <w:rFonts w:ascii="David" w:hAnsi="David" w:cs="David" w:hint="cs"/>
          <w:sz w:val="24"/>
          <w:szCs w:val="24"/>
          <w:rtl/>
        </w:rPr>
        <w:t>י</w:t>
      </w:r>
      <w:r>
        <w:rPr>
          <w:rFonts w:ascii="David" w:hAnsi="David" w:cs="David" w:hint="cs"/>
          <w:sz w:val="24"/>
          <w:szCs w:val="24"/>
          <w:rtl/>
        </w:rPr>
        <w:t>סטוריים שהעירייה תספק לזוכה.</w:t>
      </w:r>
    </w:p>
    <w:p w14:paraId="5E8509C3" w14:textId="77777777" w:rsidR="00D32CD0" w:rsidRPr="00D32CD0" w:rsidRDefault="00D32CD0" w:rsidP="00D32CD0">
      <w:pPr>
        <w:rPr>
          <w:rFonts w:ascii="David" w:hAnsi="David" w:cs="David"/>
          <w:b/>
          <w:bCs/>
          <w:sz w:val="24"/>
          <w:szCs w:val="24"/>
          <w:u w:val="single"/>
          <w:rtl/>
        </w:rPr>
      </w:pPr>
      <w:r w:rsidRPr="00D32CD0">
        <w:rPr>
          <w:rFonts w:ascii="David" w:hAnsi="David" w:cs="David" w:hint="cs"/>
          <w:b/>
          <w:bCs/>
          <w:sz w:val="24"/>
          <w:szCs w:val="24"/>
          <w:u w:val="single"/>
          <w:rtl/>
        </w:rPr>
        <w:t xml:space="preserve">התקבלו הצעות מחיר: </w:t>
      </w:r>
    </w:p>
    <w:p w14:paraId="30D45AFA" w14:textId="77777777" w:rsidR="00D32CD0" w:rsidRDefault="00D32CD0" w:rsidP="00D32CD0">
      <w:pPr>
        <w:pStyle w:val="a4"/>
        <w:numPr>
          <w:ilvl w:val="0"/>
          <w:numId w:val="1"/>
        </w:numPr>
        <w:ind w:left="20"/>
        <w:rPr>
          <w:rFonts w:ascii="David" w:hAnsi="David" w:cs="David"/>
          <w:sz w:val="24"/>
          <w:szCs w:val="24"/>
        </w:rPr>
      </w:pPr>
      <w:r w:rsidRPr="00D32CD0">
        <w:rPr>
          <w:rFonts w:ascii="David" w:hAnsi="David" w:cs="David" w:hint="cs"/>
          <w:b/>
          <w:bCs/>
          <w:sz w:val="24"/>
          <w:szCs w:val="24"/>
          <w:rtl/>
        </w:rPr>
        <w:t xml:space="preserve">ארצה הפקות </w:t>
      </w:r>
      <w:r w:rsidRPr="00D32CD0">
        <w:rPr>
          <w:rFonts w:ascii="David" w:hAnsi="David" w:cs="David"/>
          <w:b/>
          <w:bCs/>
          <w:sz w:val="24"/>
          <w:szCs w:val="24"/>
          <w:rtl/>
        </w:rPr>
        <w:t>–</w:t>
      </w:r>
      <w:r>
        <w:rPr>
          <w:rFonts w:ascii="David" w:hAnsi="David" w:cs="David" w:hint="cs"/>
          <w:sz w:val="24"/>
          <w:szCs w:val="24"/>
          <w:rtl/>
        </w:rPr>
        <w:t xml:space="preserve"> הציע 73,280 ₪ + מע"מ.</w:t>
      </w:r>
    </w:p>
    <w:p w14:paraId="5DB2FA31" w14:textId="77777777" w:rsidR="00D32CD0" w:rsidRDefault="00D32CD0" w:rsidP="00D32CD0">
      <w:pPr>
        <w:pStyle w:val="a4"/>
        <w:numPr>
          <w:ilvl w:val="0"/>
          <w:numId w:val="1"/>
        </w:numPr>
        <w:ind w:left="20"/>
        <w:rPr>
          <w:rFonts w:ascii="David" w:hAnsi="David" w:cs="David"/>
          <w:sz w:val="24"/>
          <w:szCs w:val="24"/>
        </w:rPr>
      </w:pPr>
      <w:r>
        <w:rPr>
          <w:rFonts w:ascii="David" w:hAnsi="David" w:cs="David" w:hint="cs"/>
          <w:b/>
          <w:bCs/>
          <w:sz w:val="24"/>
          <w:szCs w:val="24"/>
          <w:rtl/>
        </w:rPr>
        <w:t xml:space="preserve">יהב הפקות </w:t>
      </w:r>
      <w:r>
        <w:rPr>
          <w:rFonts w:ascii="David" w:hAnsi="David" w:cs="David"/>
          <w:b/>
          <w:bCs/>
          <w:sz w:val="24"/>
          <w:szCs w:val="24"/>
          <w:rtl/>
        </w:rPr>
        <w:t>–</w:t>
      </w:r>
      <w:r>
        <w:rPr>
          <w:rFonts w:ascii="David" w:hAnsi="David" w:cs="David" w:hint="cs"/>
          <w:sz w:val="24"/>
          <w:szCs w:val="24"/>
          <w:rtl/>
        </w:rPr>
        <w:t xml:space="preserve"> הציע 89,800 ₪ + מע"מ</w:t>
      </w:r>
    </w:p>
    <w:p w14:paraId="36350DAE" w14:textId="77777777" w:rsidR="00D32CD0" w:rsidRDefault="00D32CD0" w:rsidP="00D32CD0">
      <w:pPr>
        <w:pStyle w:val="a4"/>
        <w:numPr>
          <w:ilvl w:val="0"/>
          <w:numId w:val="1"/>
        </w:numPr>
        <w:ind w:left="20"/>
        <w:rPr>
          <w:rFonts w:ascii="David" w:hAnsi="David" w:cs="David"/>
          <w:sz w:val="24"/>
          <w:szCs w:val="24"/>
        </w:rPr>
      </w:pPr>
      <w:r>
        <w:rPr>
          <w:rFonts w:ascii="David" w:hAnsi="David" w:cs="David" w:hint="cs"/>
          <w:b/>
          <w:bCs/>
          <w:sz w:val="24"/>
          <w:szCs w:val="24"/>
          <w:rtl/>
        </w:rPr>
        <w:t xml:space="preserve">יוליקום בע"מ </w:t>
      </w:r>
      <w:r>
        <w:rPr>
          <w:rFonts w:ascii="David" w:hAnsi="David" w:cs="David"/>
          <w:b/>
          <w:bCs/>
          <w:sz w:val="24"/>
          <w:szCs w:val="24"/>
          <w:rtl/>
        </w:rPr>
        <w:t>–</w:t>
      </w:r>
      <w:r>
        <w:rPr>
          <w:rFonts w:ascii="David" w:hAnsi="David" w:cs="David" w:hint="cs"/>
          <w:sz w:val="24"/>
          <w:szCs w:val="24"/>
          <w:rtl/>
        </w:rPr>
        <w:t xml:space="preserve"> הציע 42,735 ₪ + מע"מ</w:t>
      </w:r>
    </w:p>
    <w:p w14:paraId="2C5AAAEC" w14:textId="77777777" w:rsidR="00D32CD0" w:rsidRDefault="00D32CD0" w:rsidP="009E39E1">
      <w:pPr>
        <w:pStyle w:val="a4"/>
        <w:ind w:left="20"/>
        <w:rPr>
          <w:rFonts w:ascii="David" w:hAnsi="David" w:cs="David"/>
          <w:b/>
          <w:bCs/>
          <w:sz w:val="24"/>
          <w:szCs w:val="24"/>
          <w:rtl/>
        </w:rPr>
      </w:pPr>
    </w:p>
    <w:p w14:paraId="2D5BE9FD" w14:textId="77777777" w:rsidR="009E39E1" w:rsidRPr="009D1B52" w:rsidRDefault="009E39E1" w:rsidP="009E39E1">
      <w:pPr>
        <w:rPr>
          <w:rFonts w:ascii="David" w:hAnsi="David" w:cs="David"/>
          <w:b/>
          <w:bCs/>
          <w:sz w:val="24"/>
          <w:szCs w:val="24"/>
          <w:u w:val="single"/>
        </w:rPr>
      </w:pPr>
      <w:r w:rsidRPr="009D1B52">
        <w:rPr>
          <w:rFonts w:ascii="David" w:hAnsi="David" w:cs="David" w:hint="cs"/>
          <w:b/>
          <w:bCs/>
          <w:sz w:val="24"/>
          <w:szCs w:val="24"/>
          <w:u w:val="single"/>
          <w:rtl/>
        </w:rPr>
        <w:t>החלטה:</w:t>
      </w:r>
    </w:p>
    <w:p w14:paraId="3A2C68FA" w14:textId="77777777" w:rsidR="009E39E1" w:rsidRDefault="009E39E1" w:rsidP="009E39E1">
      <w:pPr>
        <w:rPr>
          <w:rFonts w:ascii="David" w:hAnsi="David" w:cs="David"/>
          <w:sz w:val="24"/>
          <w:szCs w:val="24"/>
          <w:rtl/>
        </w:rPr>
      </w:pPr>
      <w:r w:rsidRPr="009D1B52">
        <w:rPr>
          <w:rFonts w:ascii="David" w:hAnsi="David" w:cs="David"/>
          <w:sz w:val="24"/>
          <w:szCs w:val="24"/>
          <w:rtl/>
        </w:rPr>
        <w:t>לאחר ששמענו את דבריו של מנהל הרכש הועדה ממליצה ליצור קשר עם הספק שהצעתו הזולה ביותר "</w:t>
      </w:r>
      <w:r>
        <w:rPr>
          <w:rFonts w:ascii="David" w:hAnsi="David" w:cs="David" w:hint="cs"/>
          <w:sz w:val="24"/>
          <w:szCs w:val="24"/>
          <w:rtl/>
        </w:rPr>
        <w:t xml:space="preserve"> יוליקום בע"מ </w:t>
      </w:r>
      <w:r w:rsidRPr="009D1B52">
        <w:rPr>
          <w:rFonts w:ascii="David" w:hAnsi="David" w:cs="David"/>
          <w:sz w:val="24"/>
          <w:szCs w:val="24"/>
          <w:rtl/>
        </w:rPr>
        <w:t xml:space="preserve">" עפ"י הצעתו. מדובר בהתקשרות הפטורה מחובת מכרז על פי תקנה 3{3} לתקנות העיריות {מכרזים} </w:t>
      </w:r>
      <w:proofErr w:type="spellStart"/>
      <w:r w:rsidRPr="009D1B52">
        <w:rPr>
          <w:rFonts w:ascii="David" w:hAnsi="David" w:cs="David"/>
          <w:sz w:val="24"/>
          <w:szCs w:val="24"/>
          <w:rtl/>
        </w:rPr>
        <w:t>התשמ"ח</w:t>
      </w:r>
      <w:proofErr w:type="spellEnd"/>
      <w:r w:rsidRPr="009D1B52">
        <w:rPr>
          <w:rFonts w:ascii="David" w:hAnsi="David" w:cs="David"/>
          <w:sz w:val="24"/>
          <w:szCs w:val="24"/>
          <w:rtl/>
        </w:rPr>
        <w:t xml:space="preserve"> 1987.</w:t>
      </w:r>
    </w:p>
    <w:p w14:paraId="54C3FF08" w14:textId="77777777" w:rsidR="001364C9" w:rsidRDefault="001364C9" w:rsidP="009E39E1">
      <w:pPr>
        <w:rPr>
          <w:rFonts w:ascii="David" w:hAnsi="David" w:cs="David"/>
          <w:sz w:val="24"/>
          <w:szCs w:val="24"/>
          <w:rtl/>
        </w:rPr>
      </w:pPr>
    </w:p>
    <w:p w14:paraId="7E1BC94B" w14:textId="77777777" w:rsidR="001364C9" w:rsidRPr="001364C9" w:rsidRDefault="001364C9" w:rsidP="001364C9">
      <w:pPr>
        <w:rPr>
          <w:rFonts w:ascii="David" w:hAnsi="David" w:cs="David"/>
          <w:sz w:val="24"/>
          <w:szCs w:val="24"/>
          <w:rtl/>
        </w:rPr>
      </w:pPr>
    </w:p>
    <w:p w14:paraId="0B0637F6" w14:textId="77777777" w:rsidR="002510E7" w:rsidRPr="00066C73" w:rsidRDefault="002510E7" w:rsidP="002510E7">
      <w:pPr>
        <w:rPr>
          <w:rFonts w:ascii="David" w:hAnsi="David" w:cs="David"/>
          <w:b/>
          <w:bCs/>
          <w:sz w:val="24"/>
          <w:szCs w:val="24"/>
          <w:u w:val="single"/>
          <w:rtl/>
        </w:rPr>
      </w:pPr>
      <w:r w:rsidRPr="00066C73">
        <w:rPr>
          <w:rFonts w:ascii="David" w:hAnsi="David" w:cs="David" w:hint="cs"/>
          <w:b/>
          <w:bCs/>
          <w:sz w:val="24"/>
          <w:szCs w:val="24"/>
          <w:u w:val="single"/>
          <w:rtl/>
        </w:rPr>
        <w:t>התקשרת</w:t>
      </w:r>
      <w:r w:rsidRPr="00066C73">
        <w:rPr>
          <w:rFonts w:ascii="David" w:hAnsi="David" w:cs="David"/>
          <w:b/>
          <w:bCs/>
          <w:sz w:val="24"/>
          <w:szCs w:val="24"/>
          <w:u w:val="single"/>
          <w:rtl/>
        </w:rPr>
        <w:t xml:space="preserve"> </w:t>
      </w:r>
      <w:r w:rsidRPr="00066C73">
        <w:rPr>
          <w:rFonts w:ascii="David" w:hAnsi="David" w:cs="David" w:hint="cs"/>
          <w:b/>
          <w:bCs/>
          <w:sz w:val="24"/>
          <w:szCs w:val="24"/>
          <w:u w:val="single"/>
          <w:rtl/>
        </w:rPr>
        <w:t>ספק</w:t>
      </w:r>
      <w:r w:rsidRPr="00066C73">
        <w:rPr>
          <w:rFonts w:ascii="David" w:hAnsi="David" w:cs="David"/>
          <w:b/>
          <w:bCs/>
          <w:sz w:val="24"/>
          <w:szCs w:val="24"/>
          <w:u w:val="single"/>
          <w:rtl/>
        </w:rPr>
        <w:t xml:space="preserve"> </w:t>
      </w:r>
      <w:r w:rsidRPr="00066C73">
        <w:rPr>
          <w:rFonts w:ascii="David" w:hAnsi="David" w:cs="David" w:hint="cs"/>
          <w:b/>
          <w:bCs/>
          <w:sz w:val="24"/>
          <w:szCs w:val="24"/>
          <w:u w:val="single"/>
          <w:rtl/>
        </w:rPr>
        <w:t>יחיד</w:t>
      </w:r>
      <w:r w:rsidRPr="00066C73">
        <w:rPr>
          <w:rFonts w:ascii="David" w:hAnsi="David" w:cs="David"/>
          <w:b/>
          <w:bCs/>
          <w:sz w:val="24"/>
          <w:szCs w:val="24"/>
          <w:u w:val="single"/>
          <w:rtl/>
        </w:rPr>
        <w:t xml:space="preserve"> </w:t>
      </w:r>
    </w:p>
    <w:p w14:paraId="089D99A2" w14:textId="77777777" w:rsidR="002510E7" w:rsidRPr="001364C9" w:rsidRDefault="002510E7" w:rsidP="002510E7">
      <w:pPr>
        <w:rPr>
          <w:rFonts w:ascii="David" w:hAnsi="David" w:cs="David"/>
          <w:sz w:val="24"/>
          <w:szCs w:val="24"/>
          <w:rtl/>
        </w:rPr>
      </w:pPr>
    </w:p>
    <w:p w14:paraId="211B9759" w14:textId="77777777" w:rsidR="002510E7" w:rsidRPr="001364C9" w:rsidRDefault="002510E7" w:rsidP="002510E7">
      <w:pPr>
        <w:rPr>
          <w:rFonts w:ascii="David" w:hAnsi="David" w:cs="David"/>
          <w:sz w:val="24"/>
          <w:szCs w:val="24"/>
          <w:rtl/>
        </w:rPr>
      </w:pPr>
      <w:r w:rsidRPr="001364C9">
        <w:rPr>
          <w:rFonts w:ascii="David" w:hAnsi="David" w:cs="David" w:hint="cs"/>
          <w:sz w:val="24"/>
          <w:szCs w:val="24"/>
          <w:rtl/>
        </w:rPr>
        <w:t>העיריה</w:t>
      </w:r>
      <w:r w:rsidRPr="001364C9">
        <w:rPr>
          <w:rFonts w:ascii="David" w:hAnsi="David" w:cs="David"/>
          <w:sz w:val="24"/>
          <w:szCs w:val="24"/>
          <w:rtl/>
        </w:rPr>
        <w:t xml:space="preserve"> </w:t>
      </w:r>
      <w:r w:rsidRPr="001364C9">
        <w:rPr>
          <w:rFonts w:ascii="David" w:hAnsi="David" w:cs="David" w:hint="cs"/>
          <w:sz w:val="24"/>
          <w:szCs w:val="24"/>
          <w:rtl/>
        </w:rPr>
        <w:t>מעוניינת</w:t>
      </w:r>
      <w:r w:rsidRPr="001364C9">
        <w:rPr>
          <w:rFonts w:ascii="David" w:hAnsi="David" w:cs="David"/>
          <w:sz w:val="24"/>
          <w:szCs w:val="24"/>
          <w:rtl/>
        </w:rPr>
        <w:t xml:space="preserve">  </w:t>
      </w:r>
      <w:r w:rsidRPr="001364C9">
        <w:rPr>
          <w:rFonts w:ascii="David" w:hAnsi="David" w:cs="David" w:hint="cs"/>
          <w:sz w:val="24"/>
          <w:szCs w:val="24"/>
          <w:rtl/>
        </w:rPr>
        <w:t>להתקשר</w:t>
      </w:r>
      <w:r w:rsidRPr="001364C9">
        <w:rPr>
          <w:rFonts w:ascii="David" w:hAnsi="David" w:cs="David"/>
          <w:sz w:val="24"/>
          <w:szCs w:val="24"/>
          <w:rtl/>
        </w:rPr>
        <w:t xml:space="preserve"> </w:t>
      </w:r>
      <w:r w:rsidRPr="001364C9">
        <w:rPr>
          <w:rFonts w:ascii="David" w:hAnsi="David" w:cs="David" w:hint="cs"/>
          <w:sz w:val="24"/>
          <w:szCs w:val="24"/>
          <w:rtl/>
        </w:rPr>
        <w:t>בפטור</w:t>
      </w:r>
      <w:r w:rsidRPr="001364C9">
        <w:rPr>
          <w:rFonts w:ascii="David" w:hAnsi="David" w:cs="David"/>
          <w:sz w:val="24"/>
          <w:szCs w:val="24"/>
          <w:rtl/>
        </w:rPr>
        <w:t xml:space="preserve"> </w:t>
      </w:r>
      <w:r w:rsidRPr="001364C9">
        <w:rPr>
          <w:rFonts w:ascii="David" w:hAnsi="David" w:cs="David" w:hint="cs"/>
          <w:sz w:val="24"/>
          <w:szCs w:val="24"/>
          <w:rtl/>
        </w:rPr>
        <w:t>ממכרז</w:t>
      </w:r>
      <w:r w:rsidRPr="001364C9">
        <w:rPr>
          <w:rFonts w:ascii="David" w:hAnsi="David" w:cs="David"/>
          <w:sz w:val="24"/>
          <w:szCs w:val="24"/>
          <w:rtl/>
        </w:rPr>
        <w:t xml:space="preserve"> </w:t>
      </w:r>
      <w:r w:rsidRPr="001364C9">
        <w:rPr>
          <w:rFonts w:ascii="David" w:hAnsi="David" w:cs="David" w:hint="cs"/>
          <w:sz w:val="24"/>
          <w:szCs w:val="24"/>
          <w:rtl/>
        </w:rPr>
        <w:t>עם</w:t>
      </w:r>
      <w:r w:rsidRPr="001364C9">
        <w:rPr>
          <w:rFonts w:ascii="David" w:hAnsi="David" w:cs="David"/>
          <w:sz w:val="24"/>
          <w:szCs w:val="24"/>
          <w:rtl/>
        </w:rPr>
        <w:t xml:space="preserve"> </w:t>
      </w:r>
      <w:r>
        <w:rPr>
          <w:rFonts w:ascii="David" w:hAnsi="David" w:cs="David" w:hint="cs"/>
          <w:sz w:val="24"/>
          <w:szCs w:val="24"/>
          <w:rtl/>
        </w:rPr>
        <w:t xml:space="preserve">מכון " הורות בקלות " </w:t>
      </w:r>
      <w:r w:rsidRPr="001364C9">
        <w:rPr>
          <w:rFonts w:ascii="David" w:hAnsi="David" w:cs="David"/>
          <w:sz w:val="24"/>
          <w:szCs w:val="24"/>
          <w:rtl/>
        </w:rPr>
        <w:t xml:space="preserve"> </w:t>
      </w:r>
      <w:r w:rsidRPr="001364C9">
        <w:rPr>
          <w:rFonts w:ascii="David" w:hAnsi="David" w:cs="David" w:hint="cs"/>
          <w:sz w:val="24"/>
          <w:szCs w:val="24"/>
          <w:rtl/>
        </w:rPr>
        <w:t xml:space="preserve">בניהולה של תמר קוטלר </w:t>
      </w:r>
      <w:r w:rsidRPr="001364C9">
        <w:rPr>
          <w:rFonts w:ascii="David" w:hAnsi="David" w:cs="David"/>
          <w:sz w:val="24"/>
          <w:szCs w:val="24"/>
          <w:rtl/>
        </w:rPr>
        <w:t>(להלן: "</w:t>
      </w:r>
      <w:r w:rsidRPr="001364C9">
        <w:rPr>
          <w:rFonts w:ascii="David" w:hAnsi="David" w:cs="David"/>
          <w:b/>
          <w:bCs/>
          <w:sz w:val="24"/>
          <w:szCs w:val="24"/>
          <w:rtl/>
        </w:rPr>
        <w:t>החברה</w:t>
      </w:r>
      <w:r w:rsidRPr="001364C9">
        <w:rPr>
          <w:rFonts w:ascii="David" w:hAnsi="David" w:cs="David"/>
          <w:sz w:val="24"/>
          <w:szCs w:val="24"/>
          <w:rtl/>
        </w:rPr>
        <w:t xml:space="preserve">"), לצורך </w:t>
      </w:r>
      <w:r w:rsidRPr="001364C9">
        <w:rPr>
          <w:rFonts w:ascii="David" w:hAnsi="David" w:cs="David" w:hint="cs"/>
          <w:sz w:val="24"/>
          <w:szCs w:val="24"/>
          <w:rtl/>
        </w:rPr>
        <w:t xml:space="preserve">מתן שירותי ייעוץ וטיפול לבני נוער בסיכון ומשפחותיהם בעיר דימונה </w:t>
      </w:r>
      <w:r w:rsidRPr="001364C9">
        <w:rPr>
          <w:rFonts w:ascii="David" w:hAnsi="David" w:cs="David"/>
          <w:sz w:val="24"/>
          <w:szCs w:val="24"/>
          <w:rtl/>
        </w:rPr>
        <w:t>(להלן: "</w:t>
      </w:r>
      <w:r w:rsidRPr="001364C9">
        <w:rPr>
          <w:rFonts w:ascii="David" w:hAnsi="David" w:cs="David"/>
          <w:b/>
          <w:bCs/>
          <w:sz w:val="24"/>
          <w:szCs w:val="24"/>
          <w:rtl/>
        </w:rPr>
        <w:t>ההתקשרות</w:t>
      </w:r>
      <w:r w:rsidRPr="001364C9">
        <w:rPr>
          <w:rFonts w:ascii="David" w:hAnsi="David" w:cs="David"/>
          <w:sz w:val="24"/>
          <w:szCs w:val="24"/>
          <w:rtl/>
        </w:rPr>
        <w:t>").</w:t>
      </w:r>
    </w:p>
    <w:p w14:paraId="3A89ED5A" w14:textId="77777777" w:rsidR="002510E7" w:rsidRPr="001364C9" w:rsidRDefault="002510E7" w:rsidP="002510E7">
      <w:pPr>
        <w:rPr>
          <w:rFonts w:ascii="David" w:hAnsi="David" w:cs="David"/>
          <w:sz w:val="24"/>
          <w:szCs w:val="24"/>
          <w:rtl/>
        </w:rPr>
      </w:pPr>
      <w:r w:rsidRPr="001364C9">
        <w:rPr>
          <w:rFonts w:ascii="David" w:hAnsi="David" w:cs="David" w:hint="cs"/>
          <w:sz w:val="24"/>
          <w:szCs w:val="24"/>
          <w:rtl/>
        </w:rPr>
        <w:t>העיריה</w:t>
      </w:r>
      <w:r w:rsidRPr="001364C9">
        <w:rPr>
          <w:rFonts w:ascii="David" w:hAnsi="David" w:cs="David"/>
          <w:sz w:val="24"/>
          <w:szCs w:val="24"/>
          <w:rtl/>
        </w:rPr>
        <w:t xml:space="preserve"> </w:t>
      </w:r>
      <w:r w:rsidRPr="001364C9">
        <w:rPr>
          <w:rFonts w:ascii="David" w:hAnsi="David" w:cs="David" w:hint="cs"/>
          <w:sz w:val="24"/>
          <w:szCs w:val="24"/>
          <w:rtl/>
        </w:rPr>
        <w:t>פרסמה</w:t>
      </w:r>
      <w:r w:rsidRPr="001364C9">
        <w:rPr>
          <w:rFonts w:ascii="David" w:hAnsi="David" w:cs="David"/>
          <w:sz w:val="24"/>
          <w:szCs w:val="24"/>
          <w:rtl/>
        </w:rPr>
        <w:t xml:space="preserve"> </w:t>
      </w:r>
      <w:r w:rsidRPr="001364C9">
        <w:rPr>
          <w:rFonts w:ascii="David" w:hAnsi="David" w:cs="David" w:hint="cs"/>
          <w:sz w:val="24"/>
          <w:szCs w:val="24"/>
          <w:rtl/>
        </w:rPr>
        <w:t>הודעה</w:t>
      </w:r>
      <w:r w:rsidRPr="001364C9">
        <w:rPr>
          <w:rFonts w:ascii="David" w:hAnsi="David" w:cs="David"/>
          <w:sz w:val="24"/>
          <w:szCs w:val="24"/>
          <w:rtl/>
        </w:rPr>
        <w:t xml:space="preserve"> </w:t>
      </w:r>
      <w:r w:rsidRPr="001364C9">
        <w:rPr>
          <w:rFonts w:ascii="David" w:hAnsi="David" w:cs="David" w:hint="cs"/>
          <w:sz w:val="24"/>
          <w:szCs w:val="24"/>
          <w:rtl/>
        </w:rPr>
        <w:t>על</w:t>
      </w:r>
      <w:r w:rsidRPr="001364C9">
        <w:rPr>
          <w:rFonts w:ascii="David" w:hAnsi="David" w:cs="David"/>
          <w:sz w:val="24"/>
          <w:szCs w:val="24"/>
          <w:rtl/>
        </w:rPr>
        <w:t xml:space="preserve"> </w:t>
      </w:r>
      <w:r w:rsidRPr="001364C9">
        <w:rPr>
          <w:rFonts w:ascii="David" w:hAnsi="David" w:cs="David" w:hint="cs"/>
          <w:sz w:val="24"/>
          <w:szCs w:val="24"/>
          <w:rtl/>
        </w:rPr>
        <w:t>כוונתה</w:t>
      </w:r>
      <w:r w:rsidRPr="001364C9">
        <w:rPr>
          <w:rFonts w:ascii="David" w:hAnsi="David" w:cs="David"/>
          <w:sz w:val="24"/>
          <w:szCs w:val="24"/>
          <w:rtl/>
        </w:rPr>
        <w:t xml:space="preserve"> </w:t>
      </w:r>
      <w:r w:rsidRPr="001364C9">
        <w:rPr>
          <w:rFonts w:ascii="David" w:hAnsi="David" w:cs="David" w:hint="cs"/>
          <w:sz w:val="24"/>
          <w:szCs w:val="24"/>
          <w:rtl/>
        </w:rPr>
        <w:t>להתקשר</w:t>
      </w:r>
      <w:r w:rsidRPr="001364C9">
        <w:rPr>
          <w:rFonts w:ascii="David" w:hAnsi="David" w:cs="David"/>
          <w:sz w:val="24"/>
          <w:szCs w:val="24"/>
          <w:rtl/>
        </w:rPr>
        <w:t xml:space="preserve"> </w:t>
      </w:r>
      <w:r w:rsidRPr="001364C9">
        <w:rPr>
          <w:rFonts w:ascii="David" w:hAnsi="David" w:cs="David" w:hint="cs"/>
          <w:sz w:val="24"/>
          <w:szCs w:val="24"/>
          <w:rtl/>
        </w:rPr>
        <w:t>עם</w:t>
      </w:r>
      <w:r w:rsidRPr="001364C9">
        <w:rPr>
          <w:rFonts w:ascii="David" w:hAnsi="David" w:cs="David"/>
          <w:sz w:val="24"/>
          <w:szCs w:val="24"/>
          <w:rtl/>
        </w:rPr>
        <w:t xml:space="preserve"> </w:t>
      </w:r>
      <w:r w:rsidRPr="001364C9">
        <w:rPr>
          <w:rFonts w:ascii="David" w:hAnsi="David" w:cs="David" w:hint="cs"/>
          <w:sz w:val="24"/>
          <w:szCs w:val="24"/>
          <w:rtl/>
        </w:rPr>
        <w:t>הספק</w:t>
      </w:r>
      <w:r w:rsidRPr="001364C9">
        <w:rPr>
          <w:rFonts w:ascii="David" w:hAnsi="David" w:cs="David"/>
          <w:sz w:val="24"/>
          <w:szCs w:val="24"/>
          <w:rtl/>
        </w:rPr>
        <w:t xml:space="preserve"> </w:t>
      </w:r>
      <w:r w:rsidRPr="001364C9">
        <w:rPr>
          <w:rFonts w:ascii="David" w:hAnsi="David" w:cs="David" w:hint="cs"/>
          <w:sz w:val="24"/>
          <w:szCs w:val="24"/>
          <w:rtl/>
        </w:rPr>
        <w:t>ללא</w:t>
      </w:r>
      <w:r w:rsidRPr="001364C9">
        <w:rPr>
          <w:rFonts w:ascii="David" w:hAnsi="David" w:cs="David"/>
          <w:sz w:val="24"/>
          <w:szCs w:val="24"/>
          <w:rtl/>
        </w:rPr>
        <w:t xml:space="preserve"> </w:t>
      </w:r>
      <w:r w:rsidRPr="001364C9">
        <w:rPr>
          <w:rFonts w:ascii="David" w:hAnsi="David" w:cs="David" w:hint="cs"/>
          <w:sz w:val="24"/>
          <w:szCs w:val="24"/>
          <w:rtl/>
        </w:rPr>
        <w:t>מכרז</w:t>
      </w:r>
      <w:r w:rsidRPr="001364C9">
        <w:rPr>
          <w:rFonts w:ascii="David" w:hAnsi="David" w:cs="David"/>
          <w:sz w:val="24"/>
          <w:szCs w:val="24"/>
          <w:rtl/>
        </w:rPr>
        <w:t xml:space="preserve"> </w:t>
      </w:r>
      <w:r w:rsidRPr="001364C9">
        <w:rPr>
          <w:rFonts w:ascii="David" w:hAnsi="David" w:cs="David" w:hint="cs"/>
          <w:sz w:val="24"/>
          <w:szCs w:val="24"/>
          <w:rtl/>
        </w:rPr>
        <w:t>כדלהלן</w:t>
      </w:r>
      <w:r w:rsidRPr="001364C9">
        <w:rPr>
          <w:rFonts w:ascii="David" w:hAnsi="David" w:cs="David"/>
          <w:sz w:val="24"/>
          <w:szCs w:val="24"/>
          <w:rtl/>
        </w:rPr>
        <w:t xml:space="preserve"> </w:t>
      </w:r>
      <w:r>
        <w:rPr>
          <w:rFonts w:ascii="David" w:hAnsi="David" w:cs="David" w:hint="cs"/>
          <w:sz w:val="24"/>
          <w:szCs w:val="24"/>
          <w:rtl/>
        </w:rPr>
        <w:t>:</w:t>
      </w:r>
    </w:p>
    <w:p w14:paraId="58635C20" w14:textId="77777777" w:rsidR="002510E7" w:rsidRPr="001364C9" w:rsidRDefault="001364C9" w:rsidP="002510E7">
      <w:pPr>
        <w:rPr>
          <w:rFonts w:ascii="David" w:hAnsi="David" w:cs="David"/>
          <w:sz w:val="24"/>
          <w:szCs w:val="24"/>
          <w:rtl/>
        </w:rPr>
      </w:pPr>
      <w:r w:rsidRPr="001364C9">
        <w:rPr>
          <w:rFonts w:ascii="David" w:hAnsi="David" w:cs="David"/>
          <w:sz w:val="24"/>
          <w:szCs w:val="24"/>
          <w:rtl/>
        </w:rPr>
        <w:t>עיריית דימונה (להלן: "</w:t>
      </w:r>
      <w:r w:rsidRPr="001364C9">
        <w:rPr>
          <w:rFonts w:ascii="David" w:hAnsi="David" w:cs="David"/>
          <w:b/>
          <w:bCs/>
          <w:sz w:val="24"/>
          <w:szCs w:val="24"/>
          <w:rtl/>
        </w:rPr>
        <w:t>העירייה</w:t>
      </w:r>
      <w:r w:rsidRPr="001364C9">
        <w:rPr>
          <w:rFonts w:ascii="David" w:hAnsi="David" w:cs="David"/>
          <w:sz w:val="24"/>
          <w:szCs w:val="24"/>
          <w:rtl/>
        </w:rPr>
        <w:t xml:space="preserve">") מודיעה בזאת על כוונתה להתקשר בפטור ממכרז עם </w:t>
      </w:r>
      <w:r w:rsidRPr="001364C9">
        <w:rPr>
          <w:rFonts w:ascii="David" w:hAnsi="David" w:cs="David" w:hint="cs"/>
          <w:sz w:val="24"/>
          <w:szCs w:val="24"/>
          <w:rtl/>
        </w:rPr>
        <w:t>מכון</w:t>
      </w:r>
      <w:r w:rsidRPr="001364C9">
        <w:rPr>
          <w:rFonts w:ascii="David" w:hAnsi="David" w:cs="David"/>
          <w:sz w:val="24"/>
          <w:szCs w:val="24"/>
          <w:rtl/>
        </w:rPr>
        <w:t xml:space="preserve"> "</w:t>
      </w:r>
      <w:r w:rsidRPr="001364C9">
        <w:rPr>
          <w:rFonts w:ascii="David" w:hAnsi="David" w:cs="David" w:hint="cs"/>
          <w:sz w:val="24"/>
          <w:szCs w:val="24"/>
          <w:rtl/>
        </w:rPr>
        <w:t>הורות בקלות</w:t>
      </w:r>
      <w:r w:rsidRPr="001364C9">
        <w:rPr>
          <w:rFonts w:ascii="David" w:hAnsi="David" w:cs="David"/>
          <w:sz w:val="24"/>
          <w:szCs w:val="24"/>
          <w:rtl/>
        </w:rPr>
        <w:t>"</w:t>
      </w:r>
      <w:r w:rsidRPr="001364C9">
        <w:rPr>
          <w:rFonts w:ascii="David" w:hAnsi="David" w:cs="David" w:hint="cs"/>
          <w:sz w:val="24"/>
          <w:szCs w:val="24"/>
          <w:rtl/>
        </w:rPr>
        <w:t xml:space="preserve"> </w:t>
      </w:r>
      <w:r w:rsidR="002510E7" w:rsidRPr="001364C9">
        <w:rPr>
          <w:rFonts w:ascii="David" w:hAnsi="David" w:cs="David" w:hint="cs"/>
          <w:sz w:val="24"/>
          <w:szCs w:val="24"/>
          <w:rtl/>
        </w:rPr>
        <w:t xml:space="preserve">בניהולה של תמר קוטלר </w:t>
      </w:r>
      <w:r w:rsidR="002510E7" w:rsidRPr="001364C9">
        <w:rPr>
          <w:rFonts w:ascii="David" w:hAnsi="David" w:cs="David"/>
          <w:sz w:val="24"/>
          <w:szCs w:val="24"/>
          <w:rtl/>
        </w:rPr>
        <w:t>(להלן: "</w:t>
      </w:r>
      <w:r w:rsidR="002510E7" w:rsidRPr="001364C9">
        <w:rPr>
          <w:rFonts w:ascii="David" w:hAnsi="David" w:cs="David"/>
          <w:b/>
          <w:bCs/>
          <w:sz w:val="24"/>
          <w:szCs w:val="24"/>
          <w:rtl/>
        </w:rPr>
        <w:t>החברה</w:t>
      </w:r>
      <w:r w:rsidR="002510E7" w:rsidRPr="001364C9">
        <w:rPr>
          <w:rFonts w:ascii="David" w:hAnsi="David" w:cs="David"/>
          <w:sz w:val="24"/>
          <w:szCs w:val="24"/>
          <w:rtl/>
        </w:rPr>
        <w:t xml:space="preserve">"), לצורך </w:t>
      </w:r>
      <w:r w:rsidR="002510E7" w:rsidRPr="001364C9">
        <w:rPr>
          <w:rFonts w:ascii="David" w:hAnsi="David" w:cs="David" w:hint="cs"/>
          <w:sz w:val="24"/>
          <w:szCs w:val="24"/>
          <w:rtl/>
        </w:rPr>
        <w:t xml:space="preserve">מתן שירותי ייעוץ וטיפול לבני נוער בסיכון ומשפחותיהם בעיר דימונה </w:t>
      </w:r>
      <w:r w:rsidR="002510E7" w:rsidRPr="001364C9">
        <w:rPr>
          <w:rFonts w:ascii="David" w:hAnsi="David" w:cs="David"/>
          <w:sz w:val="24"/>
          <w:szCs w:val="24"/>
          <w:rtl/>
        </w:rPr>
        <w:t>(להלן: "</w:t>
      </w:r>
      <w:r w:rsidR="002510E7" w:rsidRPr="001364C9">
        <w:rPr>
          <w:rFonts w:ascii="David" w:hAnsi="David" w:cs="David"/>
          <w:b/>
          <w:bCs/>
          <w:sz w:val="24"/>
          <w:szCs w:val="24"/>
          <w:rtl/>
        </w:rPr>
        <w:t>ההתקשרות</w:t>
      </w:r>
      <w:r w:rsidR="002510E7" w:rsidRPr="001364C9">
        <w:rPr>
          <w:rFonts w:ascii="David" w:hAnsi="David" w:cs="David"/>
          <w:sz w:val="24"/>
          <w:szCs w:val="24"/>
          <w:rtl/>
        </w:rPr>
        <w:t>").</w:t>
      </w:r>
    </w:p>
    <w:p w14:paraId="76D22DEF" w14:textId="77777777" w:rsidR="001364C9" w:rsidRPr="001364C9" w:rsidRDefault="001364C9" w:rsidP="001364C9">
      <w:pPr>
        <w:rPr>
          <w:rFonts w:ascii="David" w:hAnsi="David" w:cs="David"/>
          <w:sz w:val="24"/>
          <w:szCs w:val="24"/>
          <w:u w:val="single"/>
          <w:rtl/>
        </w:rPr>
      </w:pPr>
      <w:r w:rsidRPr="001364C9">
        <w:rPr>
          <w:rFonts w:ascii="David" w:hAnsi="David" w:cs="David"/>
          <w:sz w:val="24"/>
          <w:szCs w:val="24"/>
          <w:u w:val="single"/>
          <w:rtl/>
        </w:rPr>
        <w:t>עיקרי ההתקשרות הינם כדלהלן</w:t>
      </w:r>
      <w:r w:rsidRPr="001364C9">
        <w:rPr>
          <w:rFonts w:ascii="David" w:hAnsi="David" w:cs="David"/>
          <w:sz w:val="24"/>
          <w:szCs w:val="24"/>
          <w:rtl/>
        </w:rPr>
        <w:t>:</w:t>
      </w:r>
    </w:p>
    <w:p w14:paraId="783922C1" w14:textId="77777777" w:rsidR="001364C9" w:rsidRPr="001364C9" w:rsidRDefault="001364C9" w:rsidP="001364C9">
      <w:pPr>
        <w:numPr>
          <w:ilvl w:val="1"/>
          <w:numId w:val="4"/>
        </w:numPr>
        <w:rPr>
          <w:rFonts w:ascii="David" w:hAnsi="David" w:cs="David"/>
          <w:sz w:val="24"/>
          <w:szCs w:val="24"/>
        </w:rPr>
      </w:pPr>
      <w:r w:rsidRPr="001364C9">
        <w:rPr>
          <w:rFonts w:ascii="David" w:hAnsi="David" w:cs="David" w:hint="cs"/>
          <w:sz w:val="24"/>
          <w:szCs w:val="24"/>
          <w:rtl/>
        </w:rPr>
        <w:t xml:space="preserve">יישום תוכנית התערבות המבוססת על גישות טיפוליות יצירתיות שעיקרם הגעת המטפל המשפחתי אל בית המשפחה וטיפול בסביבתו הטבעית של הנער/ה </w:t>
      </w:r>
      <w:r w:rsidRPr="001364C9">
        <w:rPr>
          <w:rFonts w:ascii="David" w:hAnsi="David" w:cs="David"/>
          <w:sz w:val="24"/>
          <w:szCs w:val="24"/>
          <w:rtl/>
        </w:rPr>
        <w:t xml:space="preserve"> </w:t>
      </w:r>
      <w:r w:rsidRPr="001364C9">
        <w:rPr>
          <w:rFonts w:ascii="David" w:hAnsi="David" w:cs="David" w:hint="cs"/>
          <w:sz w:val="24"/>
          <w:szCs w:val="24"/>
          <w:rtl/>
        </w:rPr>
        <w:t xml:space="preserve">ומניעת </w:t>
      </w:r>
      <w:r w:rsidRPr="001364C9">
        <w:rPr>
          <w:rFonts w:ascii="David" w:hAnsi="David" w:cs="David"/>
          <w:sz w:val="24"/>
          <w:szCs w:val="24"/>
          <w:rtl/>
        </w:rPr>
        <w:t xml:space="preserve">התנהגות </w:t>
      </w:r>
      <w:r w:rsidRPr="001364C9">
        <w:rPr>
          <w:rFonts w:ascii="David" w:hAnsi="David" w:cs="David" w:hint="cs"/>
          <w:sz w:val="24"/>
          <w:szCs w:val="24"/>
          <w:rtl/>
        </w:rPr>
        <w:t>ה</w:t>
      </w:r>
      <w:r w:rsidRPr="001364C9">
        <w:rPr>
          <w:rFonts w:ascii="David" w:hAnsi="David" w:cs="David"/>
          <w:sz w:val="24"/>
          <w:szCs w:val="24"/>
          <w:rtl/>
        </w:rPr>
        <w:t>מעמידה אותם במצבי סיכון וסכנה כמו: שימוש בסמים, ניסיונות אובדניים, זנות, פגיעות עצמיות, נשירה ממסגרות חינוך פורמליות ועוד.</w:t>
      </w:r>
    </w:p>
    <w:p w14:paraId="42F74CE9" w14:textId="77777777" w:rsidR="001364C9" w:rsidRPr="001364C9" w:rsidRDefault="001364C9" w:rsidP="001364C9">
      <w:pPr>
        <w:numPr>
          <w:ilvl w:val="1"/>
          <w:numId w:val="4"/>
        </w:numPr>
        <w:rPr>
          <w:rFonts w:ascii="David" w:hAnsi="David" w:cs="David"/>
          <w:sz w:val="24"/>
          <w:szCs w:val="24"/>
        </w:rPr>
      </w:pPr>
      <w:r w:rsidRPr="001364C9">
        <w:rPr>
          <w:rFonts w:ascii="David" w:hAnsi="David" w:cs="David" w:hint="cs"/>
          <w:sz w:val="24"/>
          <w:szCs w:val="24"/>
          <w:rtl/>
        </w:rPr>
        <w:t>במסגרת התוכנית מתחייבת החברה למלא אחר התנאים הבאים:</w:t>
      </w:r>
    </w:p>
    <w:p w14:paraId="244E57CB" w14:textId="77777777" w:rsidR="001364C9" w:rsidRPr="001364C9" w:rsidRDefault="001364C9" w:rsidP="001364C9">
      <w:pPr>
        <w:numPr>
          <w:ilvl w:val="0"/>
          <w:numId w:val="5"/>
        </w:numPr>
        <w:rPr>
          <w:rFonts w:ascii="David" w:hAnsi="David" w:cs="David"/>
          <w:sz w:val="24"/>
          <w:szCs w:val="24"/>
          <w:rtl/>
        </w:rPr>
      </w:pPr>
      <w:r w:rsidRPr="001364C9">
        <w:rPr>
          <w:rFonts w:ascii="David" w:hAnsi="David" w:cs="David"/>
          <w:sz w:val="24"/>
          <w:szCs w:val="24"/>
          <w:rtl/>
        </w:rPr>
        <w:t xml:space="preserve">הגעה </w:t>
      </w:r>
      <w:r w:rsidRPr="001364C9">
        <w:rPr>
          <w:rFonts w:ascii="David" w:hAnsi="David" w:cs="David" w:hint="cs"/>
          <w:sz w:val="24"/>
          <w:szCs w:val="24"/>
          <w:rtl/>
        </w:rPr>
        <w:t>פעמיים בשבוע</w:t>
      </w:r>
      <w:r w:rsidRPr="001364C9">
        <w:rPr>
          <w:rFonts w:ascii="David" w:hAnsi="David" w:cs="David"/>
          <w:sz w:val="24"/>
          <w:szCs w:val="24"/>
          <w:rtl/>
        </w:rPr>
        <w:t xml:space="preserve"> לבית המשפחה </w:t>
      </w:r>
      <w:r w:rsidRPr="001364C9">
        <w:rPr>
          <w:rFonts w:ascii="David" w:hAnsi="David" w:cs="David" w:hint="cs"/>
          <w:sz w:val="24"/>
          <w:szCs w:val="24"/>
          <w:rtl/>
        </w:rPr>
        <w:t xml:space="preserve">להדרכה ומיצוי זכויות לפרק זמן של </w:t>
      </w:r>
      <w:r w:rsidRPr="001364C9">
        <w:rPr>
          <w:rFonts w:ascii="David" w:hAnsi="David" w:cs="David"/>
          <w:sz w:val="24"/>
          <w:szCs w:val="24"/>
          <w:rtl/>
        </w:rPr>
        <w:t xml:space="preserve"> מינימום שעתיים</w:t>
      </w:r>
      <w:r w:rsidRPr="001364C9">
        <w:rPr>
          <w:rFonts w:ascii="David" w:hAnsi="David" w:cs="David" w:hint="cs"/>
          <w:sz w:val="24"/>
          <w:szCs w:val="24"/>
          <w:rtl/>
        </w:rPr>
        <w:t>.</w:t>
      </w:r>
    </w:p>
    <w:p w14:paraId="6C8AD5B8" w14:textId="77777777" w:rsidR="001364C9" w:rsidRPr="001364C9" w:rsidRDefault="001364C9" w:rsidP="001364C9">
      <w:pPr>
        <w:numPr>
          <w:ilvl w:val="0"/>
          <w:numId w:val="5"/>
        </w:numPr>
        <w:rPr>
          <w:rFonts w:ascii="David" w:hAnsi="David" w:cs="David"/>
          <w:sz w:val="24"/>
          <w:szCs w:val="24"/>
          <w:rtl/>
        </w:rPr>
      </w:pPr>
      <w:r w:rsidRPr="001364C9">
        <w:rPr>
          <w:rFonts w:ascii="David" w:hAnsi="David" w:cs="David"/>
          <w:sz w:val="24"/>
          <w:szCs w:val="24"/>
          <w:rtl/>
        </w:rPr>
        <w:t>זמינות טלפונית מלאה למשפח</w:t>
      </w:r>
      <w:r w:rsidRPr="001364C9">
        <w:rPr>
          <w:rFonts w:ascii="David" w:hAnsi="David" w:cs="David" w:hint="cs"/>
          <w:sz w:val="24"/>
          <w:szCs w:val="24"/>
          <w:rtl/>
        </w:rPr>
        <w:t>ה.</w:t>
      </w:r>
    </w:p>
    <w:p w14:paraId="2535DEEB" w14:textId="77777777" w:rsidR="001364C9" w:rsidRPr="001364C9" w:rsidRDefault="001364C9" w:rsidP="001364C9">
      <w:pPr>
        <w:numPr>
          <w:ilvl w:val="0"/>
          <w:numId w:val="5"/>
        </w:numPr>
        <w:rPr>
          <w:rFonts w:ascii="David" w:hAnsi="David" w:cs="David"/>
          <w:sz w:val="24"/>
          <w:szCs w:val="24"/>
          <w:rtl/>
        </w:rPr>
      </w:pPr>
      <w:r w:rsidRPr="001364C9">
        <w:rPr>
          <w:rFonts w:ascii="David" w:hAnsi="David" w:cs="David"/>
          <w:sz w:val="24"/>
          <w:szCs w:val="24"/>
          <w:rtl/>
        </w:rPr>
        <w:t>השתתפות בישיבות בין מקצועיות</w:t>
      </w:r>
      <w:r w:rsidRPr="001364C9">
        <w:rPr>
          <w:rFonts w:ascii="David" w:hAnsi="David" w:cs="David" w:hint="cs"/>
          <w:sz w:val="24"/>
          <w:szCs w:val="24"/>
          <w:rtl/>
        </w:rPr>
        <w:t xml:space="preserve"> ו</w:t>
      </w:r>
      <w:r w:rsidRPr="001364C9">
        <w:rPr>
          <w:rFonts w:ascii="David" w:hAnsi="David" w:cs="David"/>
          <w:sz w:val="24"/>
          <w:szCs w:val="24"/>
          <w:rtl/>
        </w:rPr>
        <w:t>כתיבת חוות דעת ודוחות על התקדמות הטיפול במשפחה</w:t>
      </w:r>
      <w:r w:rsidRPr="001364C9">
        <w:rPr>
          <w:rFonts w:ascii="David" w:hAnsi="David" w:cs="David" w:hint="cs"/>
          <w:sz w:val="24"/>
          <w:szCs w:val="24"/>
          <w:rtl/>
        </w:rPr>
        <w:t>.</w:t>
      </w:r>
    </w:p>
    <w:p w14:paraId="1EB5A694" w14:textId="77777777" w:rsidR="001364C9" w:rsidRPr="001364C9" w:rsidRDefault="001364C9" w:rsidP="001364C9">
      <w:pPr>
        <w:numPr>
          <w:ilvl w:val="0"/>
          <w:numId w:val="5"/>
        </w:numPr>
        <w:rPr>
          <w:rFonts w:ascii="David" w:hAnsi="David" w:cs="David"/>
          <w:sz w:val="24"/>
          <w:szCs w:val="24"/>
          <w:rtl/>
        </w:rPr>
      </w:pPr>
      <w:r w:rsidRPr="001364C9">
        <w:rPr>
          <w:rFonts w:ascii="David" w:hAnsi="David" w:cs="David"/>
          <w:sz w:val="24"/>
          <w:szCs w:val="24"/>
          <w:rtl/>
        </w:rPr>
        <w:t xml:space="preserve">השתתפות </w:t>
      </w:r>
      <w:r w:rsidRPr="001364C9">
        <w:rPr>
          <w:rFonts w:ascii="David" w:hAnsi="David" w:cs="David" w:hint="cs"/>
          <w:sz w:val="24"/>
          <w:szCs w:val="24"/>
          <w:rtl/>
        </w:rPr>
        <w:t>בוועדו</w:t>
      </w:r>
      <w:r w:rsidRPr="001364C9">
        <w:rPr>
          <w:rFonts w:ascii="David" w:hAnsi="David" w:cs="David" w:hint="eastAsia"/>
          <w:sz w:val="24"/>
          <w:szCs w:val="24"/>
          <w:rtl/>
        </w:rPr>
        <w:t>ת</w:t>
      </w:r>
      <w:r w:rsidRPr="001364C9">
        <w:rPr>
          <w:rFonts w:ascii="David" w:hAnsi="David" w:cs="David"/>
          <w:sz w:val="24"/>
          <w:szCs w:val="24"/>
          <w:rtl/>
        </w:rPr>
        <w:t xml:space="preserve"> תכנון טיפול</w:t>
      </w:r>
      <w:r w:rsidRPr="001364C9">
        <w:rPr>
          <w:rFonts w:ascii="David" w:hAnsi="David" w:cs="David" w:hint="cs"/>
          <w:sz w:val="24"/>
          <w:szCs w:val="24"/>
          <w:rtl/>
        </w:rPr>
        <w:t>.</w:t>
      </w:r>
    </w:p>
    <w:p w14:paraId="39C44100" w14:textId="77777777" w:rsidR="001364C9" w:rsidRPr="001364C9" w:rsidRDefault="001364C9" w:rsidP="001364C9">
      <w:pPr>
        <w:numPr>
          <w:ilvl w:val="0"/>
          <w:numId w:val="5"/>
        </w:numPr>
        <w:rPr>
          <w:rFonts w:ascii="David" w:hAnsi="David" w:cs="David"/>
          <w:sz w:val="24"/>
          <w:szCs w:val="24"/>
          <w:rtl/>
        </w:rPr>
      </w:pPr>
      <w:r w:rsidRPr="001364C9">
        <w:rPr>
          <w:rFonts w:ascii="David" w:hAnsi="David" w:cs="David"/>
          <w:sz w:val="24"/>
          <w:szCs w:val="24"/>
          <w:rtl/>
        </w:rPr>
        <w:t>הגעה לדיוני בית משפט</w:t>
      </w:r>
      <w:r w:rsidRPr="001364C9">
        <w:rPr>
          <w:rFonts w:ascii="David" w:hAnsi="David" w:cs="David" w:hint="cs"/>
          <w:sz w:val="24"/>
          <w:szCs w:val="24"/>
          <w:rtl/>
        </w:rPr>
        <w:t>.</w:t>
      </w:r>
    </w:p>
    <w:p w14:paraId="38FE708C" w14:textId="77777777" w:rsidR="001364C9" w:rsidRPr="001364C9" w:rsidRDefault="001364C9" w:rsidP="001364C9">
      <w:pPr>
        <w:numPr>
          <w:ilvl w:val="0"/>
          <w:numId w:val="5"/>
        </w:numPr>
        <w:rPr>
          <w:rFonts w:ascii="David" w:hAnsi="David" w:cs="David"/>
          <w:sz w:val="24"/>
          <w:szCs w:val="24"/>
        </w:rPr>
      </w:pPr>
      <w:r w:rsidRPr="001364C9">
        <w:rPr>
          <w:rFonts w:ascii="David" w:hAnsi="David" w:cs="David"/>
          <w:sz w:val="24"/>
          <w:szCs w:val="24"/>
          <w:rtl/>
        </w:rPr>
        <w:t xml:space="preserve">קשר רציף וקבוע עם </w:t>
      </w:r>
      <w:proofErr w:type="spellStart"/>
      <w:r w:rsidRPr="001364C9">
        <w:rPr>
          <w:rFonts w:ascii="David" w:hAnsi="David" w:cs="David"/>
          <w:sz w:val="24"/>
          <w:szCs w:val="24"/>
          <w:rtl/>
        </w:rPr>
        <w:t>העו</w:t>
      </w:r>
      <w:r w:rsidRPr="001364C9">
        <w:rPr>
          <w:rFonts w:ascii="David" w:hAnsi="David" w:cs="David" w:hint="cs"/>
          <w:sz w:val="24"/>
          <w:szCs w:val="24"/>
          <w:rtl/>
        </w:rPr>
        <w:t>"</w:t>
      </w:r>
      <w:r w:rsidRPr="001364C9">
        <w:rPr>
          <w:rFonts w:ascii="David" w:hAnsi="David" w:cs="David"/>
          <w:sz w:val="24"/>
          <w:szCs w:val="24"/>
          <w:rtl/>
        </w:rPr>
        <w:t>ס</w:t>
      </w:r>
      <w:proofErr w:type="spellEnd"/>
      <w:r w:rsidRPr="001364C9">
        <w:rPr>
          <w:rFonts w:ascii="David" w:hAnsi="David" w:cs="David"/>
          <w:sz w:val="24"/>
          <w:szCs w:val="24"/>
          <w:rtl/>
        </w:rPr>
        <w:t xml:space="preserve"> המפנה.</w:t>
      </w:r>
    </w:p>
    <w:p w14:paraId="143072A5" w14:textId="77777777" w:rsidR="001364C9" w:rsidRPr="001364C9" w:rsidRDefault="001364C9" w:rsidP="001364C9">
      <w:pPr>
        <w:numPr>
          <w:ilvl w:val="1"/>
          <w:numId w:val="4"/>
        </w:numPr>
        <w:rPr>
          <w:rFonts w:ascii="David" w:hAnsi="David" w:cs="David"/>
          <w:sz w:val="24"/>
          <w:szCs w:val="24"/>
          <w:rtl/>
        </w:rPr>
      </w:pPr>
      <w:r w:rsidRPr="001364C9">
        <w:rPr>
          <w:rFonts w:ascii="David" w:hAnsi="David" w:cs="David"/>
          <w:sz w:val="24"/>
          <w:szCs w:val="24"/>
          <w:rtl/>
        </w:rPr>
        <w:t>הת</w:t>
      </w:r>
      <w:r w:rsidRPr="001364C9">
        <w:rPr>
          <w:rFonts w:ascii="David" w:hAnsi="David" w:cs="David" w:hint="cs"/>
          <w:sz w:val="24"/>
          <w:szCs w:val="24"/>
          <w:rtl/>
        </w:rPr>
        <w:t>ו</w:t>
      </w:r>
      <w:r w:rsidRPr="001364C9">
        <w:rPr>
          <w:rFonts w:ascii="David" w:hAnsi="David" w:cs="David"/>
          <w:sz w:val="24"/>
          <w:szCs w:val="24"/>
          <w:rtl/>
        </w:rPr>
        <w:t>כנית נשענת על שיתוף הפעולה של כל הגורמים המטפלים בנוער בסיכון בעיר ובין המשפחות. המודל הינו</w:t>
      </w:r>
      <w:r w:rsidRPr="001364C9">
        <w:rPr>
          <w:rFonts w:ascii="David" w:hAnsi="David" w:cs="David" w:hint="cs"/>
          <w:sz w:val="24"/>
          <w:szCs w:val="24"/>
          <w:rtl/>
        </w:rPr>
        <w:t xml:space="preserve"> מודל משולב</w:t>
      </w:r>
      <w:r w:rsidRPr="001364C9">
        <w:rPr>
          <w:rFonts w:ascii="David" w:hAnsi="David" w:cs="David"/>
          <w:sz w:val="24"/>
          <w:szCs w:val="24"/>
          <w:rtl/>
        </w:rPr>
        <w:t xml:space="preserve"> הכולל ראייה קהילתית והוא מציב את משפחותיהם של בני הנוער במוקד ההתערבות.</w:t>
      </w:r>
    </w:p>
    <w:p w14:paraId="21AAD7DE" w14:textId="77777777" w:rsidR="001364C9" w:rsidRPr="001364C9" w:rsidRDefault="001364C9" w:rsidP="001364C9">
      <w:pPr>
        <w:rPr>
          <w:rFonts w:ascii="David" w:hAnsi="David" w:cs="David"/>
          <w:sz w:val="24"/>
          <w:szCs w:val="24"/>
        </w:rPr>
      </w:pPr>
    </w:p>
    <w:p w14:paraId="322834C5" w14:textId="77777777" w:rsidR="001364C9" w:rsidRPr="001364C9" w:rsidRDefault="001364C9" w:rsidP="001364C9">
      <w:pPr>
        <w:rPr>
          <w:rFonts w:ascii="David" w:hAnsi="David" w:cs="David"/>
          <w:sz w:val="24"/>
          <w:szCs w:val="24"/>
        </w:rPr>
      </w:pPr>
      <w:r w:rsidRPr="001364C9">
        <w:rPr>
          <w:rFonts w:ascii="David" w:hAnsi="David" w:cs="David"/>
          <w:sz w:val="24"/>
          <w:szCs w:val="24"/>
          <w:rtl/>
        </w:rPr>
        <w:t>בהתאם להוראות תקנה 3(4) לתקנות העיריות (מכרזים), תשמ"ח-1987, ובהתאם להמלצת הגורמים המקצועיים בעירייה, החברה היא הגורם היחיד המקיים את הפעילות כמפורט לעיל.</w:t>
      </w:r>
    </w:p>
    <w:p w14:paraId="4B7D2A3B" w14:textId="77777777" w:rsidR="001364C9" w:rsidRDefault="001364C9" w:rsidP="001364C9">
      <w:pPr>
        <w:rPr>
          <w:rFonts w:ascii="David" w:hAnsi="David" w:cs="David"/>
          <w:sz w:val="24"/>
          <w:szCs w:val="24"/>
          <w:rtl/>
        </w:rPr>
      </w:pPr>
      <w:r w:rsidRPr="001364C9">
        <w:rPr>
          <w:rFonts w:ascii="David" w:hAnsi="David" w:cs="David"/>
          <w:sz w:val="24"/>
          <w:szCs w:val="24"/>
          <w:rtl/>
        </w:rPr>
        <w:t xml:space="preserve">אדם ו/או תאגיד הסבורים כי קיים גוף אחר המסוגל לבצע את ההתקשרות עפ"י התנאים המפורטים לעיל, מוזמנים לפנות לעירייה, וזאת לא יאוחר מיום </w:t>
      </w:r>
      <w:r w:rsidRPr="001364C9">
        <w:rPr>
          <w:rFonts w:ascii="David" w:hAnsi="David" w:cs="David"/>
          <w:b/>
          <w:bCs/>
          <w:sz w:val="24"/>
          <w:szCs w:val="24"/>
          <w:rtl/>
        </w:rPr>
        <w:t xml:space="preserve">שני ה- </w:t>
      </w:r>
      <w:r w:rsidRPr="001364C9">
        <w:rPr>
          <w:rFonts w:ascii="David" w:hAnsi="David" w:cs="David" w:hint="cs"/>
          <w:b/>
          <w:bCs/>
          <w:sz w:val="24"/>
          <w:szCs w:val="24"/>
          <w:rtl/>
        </w:rPr>
        <w:t>17.2.2025</w:t>
      </w:r>
      <w:r w:rsidRPr="001364C9">
        <w:rPr>
          <w:rFonts w:ascii="David" w:hAnsi="David" w:cs="David"/>
          <w:sz w:val="24"/>
          <w:szCs w:val="24"/>
          <w:rtl/>
        </w:rPr>
        <w:t xml:space="preserve"> עד לשעה </w:t>
      </w:r>
      <w:r w:rsidRPr="001364C9">
        <w:rPr>
          <w:rFonts w:ascii="David" w:hAnsi="David" w:cs="David"/>
          <w:b/>
          <w:bCs/>
          <w:sz w:val="24"/>
          <w:szCs w:val="24"/>
          <w:rtl/>
        </w:rPr>
        <w:t>12:00</w:t>
      </w:r>
      <w:r w:rsidRPr="001364C9">
        <w:rPr>
          <w:rFonts w:ascii="David" w:hAnsi="David" w:cs="David"/>
          <w:sz w:val="24"/>
          <w:szCs w:val="24"/>
          <w:rtl/>
        </w:rPr>
        <w:t xml:space="preserve">.  </w:t>
      </w:r>
    </w:p>
    <w:p w14:paraId="1BC9E9E9" w14:textId="77777777" w:rsidR="002510E7" w:rsidRPr="001364C9" w:rsidRDefault="002510E7" w:rsidP="002510E7">
      <w:pPr>
        <w:rPr>
          <w:rFonts w:ascii="David" w:hAnsi="David" w:cs="David"/>
          <w:sz w:val="24"/>
          <w:szCs w:val="24"/>
          <w:rtl/>
        </w:rPr>
      </w:pPr>
      <w:r w:rsidRPr="001364C9">
        <w:rPr>
          <w:rFonts w:ascii="David" w:hAnsi="David" w:cs="David" w:hint="cs"/>
          <w:sz w:val="24"/>
          <w:szCs w:val="24"/>
          <w:rtl/>
        </w:rPr>
        <w:t>לאחר</w:t>
      </w:r>
      <w:r w:rsidRPr="001364C9">
        <w:rPr>
          <w:rFonts w:ascii="David" w:hAnsi="David" w:cs="David"/>
          <w:sz w:val="24"/>
          <w:szCs w:val="24"/>
          <w:rtl/>
        </w:rPr>
        <w:t xml:space="preserve"> </w:t>
      </w:r>
      <w:r w:rsidRPr="001364C9">
        <w:rPr>
          <w:rFonts w:ascii="David" w:hAnsi="David" w:cs="David" w:hint="cs"/>
          <w:sz w:val="24"/>
          <w:szCs w:val="24"/>
          <w:rtl/>
        </w:rPr>
        <w:t>פרסום</w:t>
      </w:r>
      <w:r w:rsidRPr="001364C9">
        <w:rPr>
          <w:rFonts w:ascii="David" w:hAnsi="David" w:cs="David"/>
          <w:sz w:val="24"/>
          <w:szCs w:val="24"/>
          <w:rtl/>
        </w:rPr>
        <w:t xml:space="preserve"> </w:t>
      </w:r>
      <w:r w:rsidRPr="001364C9">
        <w:rPr>
          <w:rFonts w:ascii="David" w:hAnsi="David" w:cs="David" w:hint="cs"/>
          <w:sz w:val="24"/>
          <w:szCs w:val="24"/>
          <w:rtl/>
        </w:rPr>
        <w:t>ההודעה</w:t>
      </w:r>
      <w:r w:rsidRPr="001364C9">
        <w:rPr>
          <w:rFonts w:ascii="David" w:hAnsi="David" w:cs="David"/>
          <w:sz w:val="24"/>
          <w:szCs w:val="24"/>
          <w:rtl/>
        </w:rPr>
        <w:t xml:space="preserve"> </w:t>
      </w:r>
      <w:r w:rsidRPr="001364C9">
        <w:rPr>
          <w:rFonts w:ascii="David" w:hAnsi="David" w:cs="David" w:hint="cs"/>
          <w:sz w:val="24"/>
          <w:szCs w:val="24"/>
          <w:rtl/>
        </w:rPr>
        <w:t>לא</w:t>
      </w:r>
      <w:r w:rsidRPr="001364C9">
        <w:rPr>
          <w:rFonts w:ascii="David" w:hAnsi="David" w:cs="David"/>
          <w:sz w:val="24"/>
          <w:szCs w:val="24"/>
          <w:rtl/>
        </w:rPr>
        <w:t xml:space="preserve"> </w:t>
      </w:r>
      <w:r w:rsidRPr="001364C9">
        <w:rPr>
          <w:rFonts w:ascii="David" w:hAnsi="David" w:cs="David" w:hint="cs"/>
          <w:sz w:val="24"/>
          <w:szCs w:val="24"/>
          <w:rtl/>
        </w:rPr>
        <w:t>התקבלה</w:t>
      </w:r>
      <w:r w:rsidRPr="001364C9">
        <w:rPr>
          <w:rFonts w:ascii="David" w:hAnsi="David" w:cs="David"/>
          <w:sz w:val="24"/>
          <w:szCs w:val="24"/>
          <w:rtl/>
        </w:rPr>
        <w:t xml:space="preserve"> </w:t>
      </w:r>
      <w:r w:rsidRPr="001364C9">
        <w:rPr>
          <w:rFonts w:ascii="David" w:hAnsi="David" w:cs="David" w:hint="cs"/>
          <w:sz w:val="24"/>
          <w:szCs w:val="24"/>
          <w:rtl/>
        </w:rPr>
        <w:t>פנייה</w:t>
      </w:r>
      <w:r w:rsidRPr="001364C9">
        <w:rPr>
          <w:rFonts w:ascii="David" w:hAnsi="David" w:cs="David"/>
          <w:sz w:val="24"/>
          <w:szCs w:val="24"/>
          <w:rtl/>
        </w:rPr>
        <w:t xml:space="preserve"> </w:t>
      </w:r>
      <w:r w:rsidRPr="001364C9">
        <w:rPr>
          <w:rFonts w:ascii="David" w:hAnsi="David" w:cs="David" w:hint="cs"/>
          <w:sz w:val="24"/>
          <w:szCs w:val="24"/>
          <w:rtl/>
        </w:rPr>
        <w:t>או</w:t>
      </w:r>
      <w:r w:rsidRPr="001364C9">
        <w:rPr>
          <w:rFonts w:ascii="David" w:hAnsi="David" w:cs="David"/>
          <w:sz w:val="24"/>
          <w:szCs w:val="24"/>
          <w:rtl/>
        </w:rPr>
        <w:t xml:space="preserve"> </w:t>
      </w:r>
      <w:r w:rsidRPr="001364C9">
        <w:rPr>
          <w:rFonts w:ascii="David" w:hAnsi="David" w:cs="David" w:hint="cs"/>
          <w:sz w:val="24"/>
          <w:szCs w:val="24"/>
          <w:rtl/>
        </w:rPr>
        <w:t>התנגדות</w:t>
      </w:r>
      <w:r w:rsidRPr="001364C9">
        <w:rPr>
          <w:rFonts w:ascii="David" w:hAnsi="David" w:cs="David"/>
          <w:sz w:val="24"/>
          <w:szCs w:val="24"/>
          <w:rtl/>
        </w:rPr>
        <w:t xml:space="preserve"> </w:t>
      </w:r>
      <w:r w:rsidRPr="001364C9">
        <w:rPr>
          <w:rFonts w:ascii="David" w:hAnsi="David" w:cs="David" w:hint="cs"/>
          <w:sz w:val="24"/>
          <w:szCs w:val="24"/>
          <w:rtl/>
        </w:rPr>
        <w:t>להתקשרות</w:t>
      </w:r>
      <w:r w:rsidRPr="001364C9">
        <w:rPr>
          <w:rFonts w:ascii="David" w:hAnsi="David" w:cs="David"/>
          <w:sz w:val="24"/>
          <w:szCs w:val="24"/>
          <w:rtl/>
        </w:rPr>
        <w:t xml:space="preserve"> </w:t>
      </w:r>
      <w:r w:rsidRPr="001364C9">
        <w:rPr>
          <w:rFonts w:ascii="David" w:hAnsi="David" w:cs="David" w:hint="cs"/>
          <w:sz w:val="24"/>
          <w:szCs w:val="24"/>
          <w:rtl/>
        </w:rPr>
        <w:t>זאת</w:t>
      </w:r>
      <w:r w:rsidRPr="001364C9">
        <w:rPr>
          <w:rFonts w:ascii="David" w:hAnsi="David" w:cs="David"/>
          <w:sz w:val="24"/>
          <w:szCs w:val="24"/>
          <w:rtl/>
        </w:rPr>
        <w:t xml:space="preserve"> .</w:t>
      </w:r>
    </w:p>
    <w:p w14:paraId="2C1F4645" w14:textId="77777777" w:rsidR="002510E7" w:rsidRPr="002510E7" w:rsidRDefault="002510E7" w:rsidP="002510E7">
      <w:pPr>
        <w:rPr>
          <w:rFonts w:ascii="David" w:hAnsi="David" w:cs="David"/>
          <w:b/>
          <w:bCs/>
          <w:sz w:val="24"/>
          <w:szCs w:val="24"/>
          <w:u w:val="single"/>
          <w:rtl/>
        </w:rPr>
      </w:pPr>
      <w:r w:rsidRPr="002510E7">
        <w:rPr>
          <w:rFonts w:ascii="David" w:hAnsi="David" w:cs="David" w:hint="cs"/>
          <w:b/>
          <w:bCs/>
          <w:sz w:val="24"/>
          <w:szCs w:val="24"/>
          <w:u w:val="single"/>
          <w:rtl/>
        </w:rPr>
        <w:t>החלטה</w:t>
      </w:r>
      <w:r w:rsidRPr="002510E7">
        <w:rPr>
          <w:rFonts w:ascii="David" w:hAnsi="David" w:cs="David"/>
          <w:b/>
          <w:bCs/>
          <w:sz w:val="24"/>
          <w:szCs w:val="24"/>
          <w:u w:val="single"/>
          <w:rtl/>
        </w:rPr>
        <w:t xml:space="preserve"> </w:t>
      </w:r>
    </w:p>
    <w:p w14:paraId="46D78880" w14:textId="77777777" w:rsidR="002510E7" w:rsidRPr="001364C9" w:rsidRDefault="002510E7" w:rsidP="002510E7">
      <w:pPr>
        <w:rPr>
          <w:rFonts w:ascii="David" w:hAnsi="David" w:cs="David"/>
          <w:sz w:val="24"/>
          <w:szCs w:val="24"/>
          <w:rtl/>
        </w:rPr>
      </w:pPr>
      <w:r w:rsidRPr="001364C9">
        <w:rPr>
          <w:rFonts w:ascii="David" w:hAnsi="David" w:cs="David" w:hint="cs"/>
          <w:sz w:val="24"/>
          <w:szCs w:val="24"/>
          <w:rtl/>
        </w:rPr>
        <w:t>לאחר</w:t>
      </w:r>
      <w:r w:rsidRPr="001364C9">
        <w:rPr>
          <w:rFonts w:ascii="David" w:hAnsi="David" w:cs="David"/>
          <w:sz w:val="24"/>
          <w:szCs w:val="24"/>
          <w:rtl/>
        </w:rPr>
        <w:t xml:space="preserve"> </w:t>
      </w:r>
      <w:r w:rsidRPr="001364C9">
        <w:rPr>
          <w:rFonts w:ascii="David" w:hAnsi="David" w:cs="David" w:hint="cs"/>
          <w:sz w:val="24"/>
          <w:szCs w:val="24"/>
          <w:rtl/>
        </w:rPr>
        <w:t>ששמענו</w:t>
      </w:r>
      <w:r w:rsidRPr="001364C9">
        <w:rPr>
          <w:rFonts w:ascii="David" w:hAnsi="David" w:cs="David"/>
          <w:sz w:val="24"/>
          <w:szCs w:val="24"/>
          <w:rtl/>
        </w:rPr>
        <w:t xml:space="preserve"> </w:t>
      </w:r>
      <w:r w:rsidRPr="001364C9">
        <w:rPr>
          <w:rFonts w:ascii="David" w:hAnsi="David" w:cs="David" w:hint="cs"/>
          <w:sz w:val="24"/>
          <w:szCs w:val="24"/>
          <w:rtl/>
        </w:rPr>
        <w:t>את</w:t>
      </w:r>
      <w:r w:rsidRPr="001364C9">
        <w:rPr>
          <w:rFonts w:ascii="David" w:hAnsi="David" w:cs="David"/>
          <w:sz w:val="24"/>
          <w:szCs w:val="24"/>
          <w:rtl/>
        </w:rPr>
        <w:t xml:space="preserve"> </w:t>
      </w:r>
      <w:r w:rsidRPr="001364C9">
        <w:rPr>
          <w:rFonts w:ascii="David" w:hAnsi="David" w:cs="David" w:hint="cs"/>
          <w:sz w:val="24"/>
          <w:szCs w:val="24"/>
          <w:rtl/>
        </w:rPr>
        <w:t>דבריו</w:t>
      </w:r>
      <w:r w:rsidRPr="001364C9">
        <w:rPr>
          <w:rFonts w:ascii="David" w:hAnsi="David" w:cs="David"/>
          <w:sz w:val="24"/>
          <w:szCs w:val="24"/>
          <w:rtl/>
        </w:rPr>
        <w:t xml:space="preserve"> </w:t>
      </w:r>
      <w:r w:rsidRPr="001364C9">
        <w:rPr>
          <w:rFonts w:ascii="David" w:hAnsi="David" w:cs="David" w:hint="cs"/>
          <w:sz w:val="24"/>
          <w:szCs w:val="24"/>
          <w:rtl/>
        </w:rPr>
        <w:t>של</w:t>
      </w:r>
      <w:r w:rsidRPr="001364C9">
        <w:rPr>
          <w:rFonts w:ascii="David" w:hAnsi="David" w:cs="David"/>
          <w:sz w:val="24"/>
          <w:szCs w:val="24"/>
          <w:rtl/>
        </w:rPr>
        <w:t xml:space="preserve"> </w:t>
      </w:r>
      <w:r w:rsidRPr="001364C9">
        <w:rPr>
          <w:rFonts w:ascii="David" w:hAnsi="David" w:cs="David" w:hint="cs"/>
          <w:sz w:val="24"/>
          <w:szCs w:val="24"/>
          <w:rtl/>
        </w:rPr>
        <w:t>מנהל</w:t>
      </w:r>
      <w:r w:rsidRPr="001364C9">
        <w:rPr>
          <w:rFonts w:ascii="David" w:hAnsi="David" w:cs="David"/>
          <w:sz w:val="24"/>
          <w:szCs w:val="24"/>
          <w:rtl/>
        </w:rPr>
        <w:t xml:space="preserve"> </w:t>
      </w:r>
      <w:r w:rsidRPr="001364C9">
        <w:rPr>
          <w:rFonts w:ascii="David" w:hAnsi="David" w:cs="David" w:hint="cs"/>
          <w:sz w:val="24"/>
          <w:szCs w:val="24"/>
          <w:rtl/>
        </w:rPr>
        <w:t>הרכש</w:t>
      </w:r>
      <w:r w:rsidRPr="001364C9">
        <w:rPr>
          <w:rFonts w:ascii="David" w:hAnsi="David" w:cs="David"/>
          <w:sz w:val="24"/>
          <w:szCs w:val="24"/>
          <w:rtl/>
        </w:rPr>
        <w:t xml:space="preserve"> </w:t>
      </w:r>
      <w:r w:rsidRPr="001364C9">
        <w:rPr>
          <w:rFonts w:ascii="David" w:hAnsi="David" w:cs="David" w:hint="cs"/>
          <w:sz w:val="24"/>
          <w:szCs w:val="24"/>
          <w:rtl/>
        </w:rPr>
        <w:t>ולאחר</w:t>
      </w:r>
      <w:r w:rsidRPr="001364C9">
        <w:rPr>
          <w:rFonts w:ascii="David" w:hAnsi="David" w:cs="David"/>
          <w:sz w:val="24"/>
          <w:szCs w:val="24"/>
          <w:rtl/>
        </w:rPr>
        <w:t xml:space="preserve"> </w:t>
      </w:r>
      <w:r w:rsidRPr="001364C9">
        <w:rPr>
          <w:rFonts w:ascii="David" w:hAnsi="David" w:cs="David" w:hint="cs"/>
          <w:sz w:val="24"/>
          <w:szCs w:val="24"/>
          <w:rtl/>
        </w:rPr>
        <w:t>שלא</w:t>
      </w:r>
      <w:r w:rsidRPr="001364C9">
        <w:rPr>
          <w:rFonts w:ascii="David" w:hAnsi="David" w:cs="David"/>
          <w:sz w:val="24"/>
          <w:szCs w:val="24"/>
          <w:rtl/>
        </w:rPr>
        <w:t xml:space="preserve"> </w:t>
      </w:r>
      <w:r w:rsidRPr="001364C9">
        <w:rPr>
          <w:rFonts w:ascii="David" w:hAnsi="David" w:cs="David" w:hint="cs"/>
          <w:sz w:val="24"/>
          <w:szCs w:val="24"/>
          <w:rtl/>
        </w:rPr>
        <w:t>התקבלו</w:t>
      </w:r>
      <w:r w:rsidRPr="001364C9">
        <w:rPr>
          <w:rFonts w:ascii="David" w:hAnsi="David" w:cs="David"/>
          <w:sz w:val="24"/>
          <w:szCs w:val="24"/>
          <w:rtl/>
        </w:rPr>
        <w:t xml:space="preserve"> </w:t>
      </w:r>
      <w:r w:rsidRPr="001364C9">
        <w:rPr>
          <w:rFonts w:ascii="David" w:hAnsi="David" w:cs="David" w:hint="cs"/>
          <w:sz w:val="24"/>
          <w:szCs w:val="24"/>
          <w:rtl/>
        </w:rPr>
        <w:t>פניות</w:t>
      </w:r>
      <w:r w:rsidRPr="001364C9">
        <w:rPr>
          <w:rFonts w:ascii="David" w:hAnsi="David" w:cs="David"/>
          <w:sz w:val="24"/>
          <w:szCs w:val="24"/>
          <w:rtl/>
        </w:rPr>
        <w:t xml:space="preserve"> </w:t>
      </w:r>
      <w:r w:rsidRPr="001364C9">
        <w:rPr>
          <w:rFonts w:ascii="David" w:hAnsi="David" w:cs="David" w:hint="cs"/>
          <w:sz w:val="24"/>
          <w:szCs w:val="24"/>
          <w:rtl/>
        </w:rPr>
        <w:t>בנושא</w:t>
      </w:r>
      <w:r w:rsidRPr="001364C9">
        <w:rPr>
          <w:rFonts w:ascii="David" w:hAnsi="David" w:cs="David"/>
          <w:sz w:val="24"/>
          <w:szCs w:val="24"/>
          <w:rtl/>
        </w:rPr>
        <w:t xml:space="preserve"> </w:t>
      </w:r>
      <w:r w:rsidRPr="001364C9">
        <w:rPr>
          <w:rFonts w:ascii="David" w:hAnsi="David" w:cs="David" w:hint="cs"/>
          <w:sz w:val="24"/>
          <w:szCs w:val="24"/>
          <w:rtl/>
        </w:rPr>
        <w:t>התקשרות</w:t>
      </w:r>
      <w:r w:rsidRPr="001364C9">
        <w:rPr>
          <w:rFonts w:ascii="David" w:hAnsi="David" w:cs="David"/>
          <w:sz w:val="24"/>
          <w:szCs w:val="24"/>
          <w:rtl/>
        </w:rPr>
        <w:t xml:space="preserve"> </w:t>
      </w:r>
      <w:r w:rsidRPr="001364C9">
        <w:rPr>
          <w:rFonts w:ascii="David" w:hAnsi="David" w:cs="David" w:hint="cs"/>
          <w:sz w:val="24"/>
          <w:szCs w:val="24"/>
          <w:rtl/>
        </w:rPr>
        <w:t>זאת</w:t>
      </w:r>
      <w:r w:rsidRPr="001364C9">
        <w:rPr>
          <w:rFonts w:ascii="David" w:hAnsi="David" w:cs="David"/>
          <w:sz w:val="24"/>
          <w:szCs w:val="24"/>
          <w:rtl/>
        </w:rPr>
        <w:t xml:space="preserve"> </w:t>
      </w:r>
      <w:r w:rsidRPr="001364C9">
        <w:rPr>
          <w:rFonts w:ascii="David" w:hAnsi="David" w:cs="David" w:hint="cs"/>
          <w:sz w:val="24"/>
          <w:szCs w:val="24"/>
          <w:rtl/>
        </w:rPr>
        <w:t>עם</w:t>
      </w:r>
      <w:r w:rsidRPr="001364C9">
        <w:rPr>
          <w:rFonts w:ascii="David" w:hAnsi="David" w:cs="David"/>
          <w:sz w:val="24"/>
          <w:szCs w:val="24"/>
          <w:rtl/>
        </w:rPr>
        <w:t xml:space="preserve"> </w:t>
      </w:r>
      <w:r w:rsidRPr="001364C9">
        <w:rPr>
          <w:rFonts w:ascii="David" w:hAnsi="David" w:cs="David" w:hint="cs"/>
          <w:sz w:val="24"/>
          <w:szCs w:val="24"/>
          <w:rtl/>
        </w:rPr>
        <w:t>פרסום</w:t>
      </w:r>
      <w:r w:rsidRPr="001364C9">
        <w:rPr>
          <w:rFonts w:ascii="David" w:hAnsi="David" w:cs="David"/>
          <w:sz w:val="24"/>
          <w:szCs w:val="24"/>
          <w:rtl/>
        </w:rPr>
        <w:t xml:space="preserve"> </w:t>
      </w:r>
      <w:r w:rsidRPr="001364C9">
        <w:rPr>
          <w:rFonts w:ascii="David" w:hAnsi="David" w:cs="David" w:hint="cs"/>
          <w:sz w:val="24"/>
          <w:szCs w:val="24"/>
          <w:rtl/>
        </w:rPr>
        <w:t>העיריה</w:t>
      </w:r>
      <w:r w:rsidRPr="001364C9">
        <w:rPr>
          <w:rFonts w:ascii="David" w:hAnsi="David" w:cs="David"/>
          <w:sz w:val="24"/>
          <w:szCs w:val="24"/>
          <w:rtl/>
        </w:rPr>
        <w:t xml:space="preserve"> </w:t>
      </w:r>
      <w:r w:rsidRPr="001364C9">
        <w:rPr>
          <w:rFonts w:ascii="David" w:hAnsi="David" w:cs="David" w:hint="cs"/>
          <w:sz w:val="24"/>
          <w:szCs w:val="24"/>
          <w:rtl/>
        </w:rPr>
        <w:t>על</w:t>
      </w:r>
      <w:r w:rsidRPr="001364C9">
        <w:rPr>
          <w:rFonts w:ascii="David" w:hAnsi="David" w:cs="David"/>
          <w:sz w:val="24"/>
          <w:szCs w:val="24"/>
          <w:rtl/>
        </w:rPr>
        <w:t xml:space="preserve"> </w:t>
      </w:r>
      <w:r w:rsidRPr="001364C9">
        <w:rPr>
          <w:rFonts w:ascii="David" w:hAnsi="David" w:cs="David" w:hint="cs"/>
          <w:sz w:val="24"/>
          <w:szCs w:val="24"/>
          <w:rtl/>
        </w:rPr>
        <w:t>כוונתה</w:t>
      </w:r>
      <w:r w:rsidRPr="001364C9">
        <w:rPr>
          <w:rFonts w:ascii="David" w:hAnsi="David" w:cs="David"/>
          <w:sz w:val="24"/>
          <w:szCs w:val="24"/>
          <w:rtl/>
        </w:rPr>
        <w:t xml:space="preserve"> </w:t>
      </w:r>
      <w:r w:rsidRPr="001364C9">
        <w:rPr>
          <w:rFonts w:ascii="David" w:hAnsi="David" w:cs="David" w:hint="cs"/>
          <w:sz w:val="24"/>
          <w:szCs w:val="24"/>
          <w:rtl/>
        </w:rPr>
        <w:t>להתקשר</w:t>
      </w:r>
      <w:r w:rsidRPr="001364C9">
        <w:rPr>
          <w:rFonts w:ascii="David" w:hAnsi="David" w:cs="David"/>
          <w:sz w:val="24"/>
          <w:szCs w:val="24"/>
          <w:rtl/>
        </w:rPr>
        <w:t xml:space="preserve"> </w:t>
      </w:r>
      <w:r w:rsidRPr="001364C9">
        <w:rPr>
          <w:rFonts w:ascii="David" w:hAnsi="David" w:cs="David" w:hint="cs"/>
          <w:sz w:val="24"/>
          <w:szCs w:val="24"/>
          <w:rtl/>
        </w:rPr>
        <w:t>ללא</w:t>
      </w:r>
      <w:r w:rsidRPr="001364C9">
        <w:rPr>
          <w:rFonts w:ascii="David" w:hAnsi="David" w:cs="David"/>
          <w:sz w:val="24"/>
          <w:szCs w:val="24"/>
          <w:rtl/>
        </w:rPr>
        <w:t xml:space="preserve"> </w:t>
      </w:r>
      <w:r w:rsidRPr="001364C9">
        <w:rPr>
          <w:rFonts w:ascii="David" w:hAnsi="David" w:cs="David" w:hint="cs"/>
          <w:sz w:val="24"/>
          <w:szCs w:val="24"/>
          <w:rtl/>
        </w:rPr>
        <w:t>מכרז</w:t>
      </w:r>
      <w:r w:rsidRPr="001364C9">
        <w:rPr>
          <w:rFonts w:ascii="David" w:hAnsi="David" w:cs="David"/>
          <w:sz w:val="24"/>
          <w:szCs w:val="24"/>
          <w:rtl/>
        </w:rPr>
        <w:t xml:space="preserve">  </w:t>
      </w:r>
      <w:r w:rsidRPr="001364C9">
        <w:rPr>
          <w:rFonts w:ascii="David" w:hAnsi="David" w:cs="David" w:hint="cs"/>
          <w:sz w:val="24"/>
          <w:szCs w:val="24"/>
          <w:rtl/>
        </w:rPr>
        <w:t>ובהתאם</w:t>
      </w:r>
      <w:r w:rsidRPr="001364C9">
        <w:rPr>
          <w:rFonts w:ascii="David" w:hAnsi="David" w:cs="David"/>
          <w:sz w:val="24"/>
          <w:szCs w:val="24"/>
          <w:rtl/>
        </w:rPr>
        <w:t xml:space="preserve"> </w:t>
      </w:r>
      <w:r w:rsidRPr="001364C9">
        <w:rPr>
          <w:rFonts w:ascii="David" w:hAnsi="David" w:cs="David" w:hint="cs"/>
          <w:sz w:val="24"/>
          <w:szCs w:val="24"/>
          <w:rtl/>
        </w:rPr>
        <w:t>להוראות</w:t>
      </w:r>
      <w:r w:rsidRPr="001364C9">
        <w:rPr>
          <w:rFonts w:ascii="David" w:hAnsi="David" w:cs="David"/>
          <w:sz w:val="24"/>
          <w:szCs w:val="24"/>
          <w:rtl/>
        </w:rPr>
        <w:t xml:space="preserve"> </w:t>
      </w:r>
      <w:r w:rsidRPr="001364C9">
        <w:rPr>
          <w:rFonts w:ascii="David" w:hAnsi="David" w:cs="David" w:hint="cs"/>
          <w:sz w:val="24"/>
          <w:szCs w:val="24"/>
          <w:rtl/>
        </w:rPr>
        <w:t>תקנה</w:t>
      </w:r>
      <w:r w:rsidRPr="001364C9">
        <w:rPr>
          <w:rFonts w:ascii="David" w:hAnsi="David" w:cs="David"/>
          <w:sz w:val="24"/>
          <w:szCs w:val="24"/>
          <w:rtl/>
        </w:rPr>
        <w:t xml:space="preserve"> 3(4) </w:t>
      </w:r>
      <w:r w:rsidRPr="001364C9">
        <w:rPr>
          <w:rFonts w:ascii="David" w:hAnsi="David" w:cs="David" w:hint="cs"/>
          <w:sz w:val="24"/>
          <w:szCs w:val="24"/>
          <w:rtl/>
        </w:rPr>
        <w:t>לתקנות</w:t>
      </w:r>
      <w:r w:rsidRPr="001364C9">
        <w:rPr>
          <w:rFonts w:ascii="David" w:hAnsi="David" w:cs="David"/>
          <w:sz w:val="24"/>
          <w:szCs w:val="24"/>
          <w:rtl/>
        </w:rPr>
        <w:t xml:space="preserve"> </w:t>
      </w:r>
      <w:r w:rsidRPr="001364C9">
        <w:rPr>
          <w:rFonts w:ascii="David" w:hAnsi="David" w:cs="David" w:hint="cs"/>
          <w:sz w:val="24"/>
          <w:szCs w:val="24"/>
          <w:rtl/>
        </w:rPr>
        <w:t>העיריות</w:t>
      </w:r>
      <w:r w:rsidRPr="001364C9">
        <w:rPr>
          <w:rFonts w:ascii="David" w:hAnsi="David" w:cs="David"/>
          <w:sz w:val="24"/>
          <w:szCs w:val="24"/>
          <w:rtl/>
        </w:rPr>
        <w:t xml:space="preserve"> (</w:t>
      </w:r>
      <w:r w:rsidRPr="001364C9">
        <w:rPr>
          <w:rFonts w:ascii="David" w:hAnsi="David" w:cs="David" w:hint="cs"/>
          <w:sz w:val="24"/>
          <w:szCs w:val="24"/>
          <w:rtl/>
        </w:rPr>
        <w:t>מכרזים</w:t>
      </w:r>
      <w:r w:rsidRPr="001364C9">
        <w:rPr>
          <w:rFonts w:ascii="David" w:hAnsi="David" w:cs="David"/>
          <w:sz w:val="24"/>
          <w:szCs w:val="24"/>
          <w:rtl/>
        </w:rPr>
        <w:t xml:space="preserve">), </w:t>
      </w:r>
      <w:r w:rsidRPr="001364C9">
        <w:rPr>
          <w:rFonts w:ascii="David" w:hAnsi="David" w:cs="David" w:hint="cs"/>
          <w:sz w:val="24"/>
          <w:szCs w:val="24"/>
          <w:rtl/>
        </w:rPr>
        <w:t>תשמ</w:t>
      </w:r>
      <w:r w:rsidRPr="001364C9">
        <w:rPr>
          <w:rFonts w:ascii="David" w:hAnsi="David" w:cs="David"/>
          <w:sz w:val="24"/>
          <w:szCs w:val="24"/>
          <w:rtl/>
        </w:rPr>
        <w:t>"</w:t>
      </w:r>
      <w:r w:rsidRPr="001364C9">
        <w:rPr>
          <w:rFonts w:ascii="David" w:hAnsi="David" w:cs="David" w:hint="cs"/>
          <w:sz w:val="24"/>
          <w:szCs w:val="24"/>
          <w:rtl/>
        </w:rPr>
        <w:t>ח</w:t>
      </w:r>
      <w:r w:rsidRPr="001364C9">
        <w:rPr>
          <w:rFonts w:ascii="David" w:hAnsi="David" w:cs="David"/>
          <w:sz w:val="24"/>
          <w:szCs w:val="24"/>
          <w:rtl/>
        </w:rPr>
        <w:t xml:space="preserve">-1987, </w:t>
      </w:r>
      <w:r w:rsidRPr="001364C9">
        <w:rPr>
          <w:rFonts w:ascii="David" w:hAnsi="David" w:cs="David" w:hint="cs"/>
          <w:sz w:val="24"/>
          <w:szCs w:val="24"/>
          <w:rtl/>
        </w:rPr>
        <w:t>ובהתאם</w:t>
      </w:r>
      <w:r w:rsidRPr="001364C9">
        <w:rPr>
          <w:rFonts w:ascii="David" w:hAnsi="David" w:cs="David"/>
          <w:sz w:val="24"/>
          <w:szCs w:val="24"/>
          <w:rtl/>
        </w:rPr>
        <w:t xml:space="preserve"> </w:t>
      </w:r>
      <w:r w:rsidRPr="001364C9">
        <w:rPr>
          <w:rFonts w:ascii="David" w:hAnsi="David" w:cs="David" w:hint="cs"/>
          <w:sz w:val="24"/>
          <w:szCs w:val="24"/>
          <w:rtl/>
        </w:rPr>
        <w:t>להמלצת</w:t>
      </w:r>
      <w:r w:rsidRPr="001364C9">
        <w:rPr>
          <w:rFonts w:ascii="David" w:hAnsi="David" w:cs="David"/>
          <w:sz w:val="24"/>
          <w:szCs w:val="24"/>
          <w:rtl/>
        </w:rPr>
        <w:t xml:space="preserve"> </w:t>
      </w:r>
      <w:r w:rsidRPr="001364C9">
        <w:rPr>
          <w:rFonts w:ascii="David" w:hAnsi="David" w:cs="David" w:hint="cs"/>
          <w:sz w:val="24"/>
          <w:szCs w:val="24"/>
          <w:rtl/>
        </w:rPr>
        <w:t>הגורמים</w:t>
      </w:r>
      <w:r w:rsidRPr="001364C9">
        <w:rPr>
          <w:rFonts w:ascii="David" w:hAnsi="David" w:cs="David"/>
          <w:sz w:val="24"/>
          <w:szCs w:val="24"/>
          <w:rtl/>
        </w:rPr>
        <w:t xml:space="preserve"> </w:t>
      </w:r>
      <w:r w:rsidRPr="001364C9">
        <w:rPr>
          <w:rFonts w:ascii="David" w:hAnsi="David" w:cs="David" w:hint="cs"/>
          <w:sz w:val="24"/>
          <w:szCs w:val="24"/>
          <w:rtl/>
        </w:rPr>
        <w:t>המקצועיים</w:t>
      </w:r>
      <w:r w:rsidRPr="001364C9">
        <w:rPr>
          <w:rFonts w:ascii="David" w:hAnsi="David" w:cs="David"/>
          <w:sz w:val="24"/>
          <w:szCs w:val="24"/>
          <w:rtl/>
        </w:rPr>
        <w:t xml:space="preserve"> </w:t>
      </w:r>
      <w:r w:rsidRPr="001364C9">
        <w:rPr>
          <w:rFonts w:ascii="David" w:hAnsi="David" w:cs="David" w:hint="cs"/>
          <w:sz w:val="24"/>
          <w:szCs w:val="24"/>
          <w:rtl/>
        </w:rPr>
        <w:t>בעירייה</w:t>
      </w:r>
      <w:r w:rsidRPr="001364C9">
        <w:rPr>
          <w:rFonts w:ascii="David" w:hAnsi="David" w:cs="David"/>
          <w:sz w:val="24"/>
          <w:szCs w:val="24"/>
          <w:rtl/>
        </w:rPr>
        <w:t xml:space="preserve">, </w:t>
      </w:r>
      <w:r w:rsidRPr="001364C9">
        <w:rPr>
          <w:rFonts w:ascii="David" w:hAnsi="David" w:cs="David" w:hint="cs"/>
          <w:sz w:val="24"/>
          <w:szCs w:val="24"/>
          <w:rtl/>
        </w:rPr>
        <w:t>שהספק</w:t>
      </w:r>
      <w:r w:rsidRPr="001364C9">
        <w:rPr>
          <w:rFonts w:ascii="David" w:hAnsi="David" w:cs="David"/>
          <w:sz w:val="24"/>
          <w:szCs w:val="24"/>
          <w:rtl/>
        </w:rPr>
        <w:t xml:space="preserve"> </w:t>
      </w:r>
      <w:r>
        <w:rPr>
          <w:rFonts w:ascii="David" w:hAnsi="David" w:cs="David" w:hint="cs"/>
          <w:sz w:val="24"/>
          <w:szCs w:val="24"/>
          <w:rtl/>
        </w:rPr>
        <w:t>-</w:t>
      </w:r>
      <w:r w:rsidRPr="002510E7">
        <w:rPr>
          <w:rFonts w:ascii="David" w:hAnsi="David" w:cs="David" w:hint="cs"/>
          <w:sz w:val="24"/>
          <w:szCs w:val="24"/>
          <w:rtl/>
        </w:rPr>
        <w:t xml:space="preserve"> </w:t>
      </w:r>
      <w:r w:rsidRPr="001364C9">
        <w:rPr>
          <w:rFonts w:ascii="David" w:hAnsi="David" w:cs="David" w:hint="cs"/>
          <w:sz w:val="24"/>
          <w:szCs w:val="24"/>
          <w:rtl/>
        </w:rPr>
        <w:t>מכון</w:t>
      </w:r>
      <w:r w:rsidRPr="001364C9">
        <w:rPr>
          <w:rFonts w:ascii="David" w:hAnsi="David" w:cs="David"/>
          <w:sz w:val="24"/>
          <w:szCs w:val="24"/>
          <w:rtl/>
        </w:rPr>
        <w:t xml:space="preserve"> "</w:t>
      </w:r>
      <w:r w:rsidRPr="001364C9">
        <w:rPr>
          <w:rFonts w:ascii="David" w:hAnsi="David" w:cs="David" w:hint="cs"/>
          <w:sz w:val="24"/>
          <w:szCs w:val="24"/>
          <w:rtl/>
        </w:rPr>
        <w:t>הורות בקלות</w:t>
      </w:r>
      <w:r w:rsidRPr="001364C9">
        <w:rPr>
          <w:rFonts w:ascii="David" w:hAnsi="David" w:cs="David"/>
          <w:sz w:val="24"/>
          <w:szCs w:val="24"/>
          <w:rtl/>
        </w:rPr>
        <w:t>"</w:t>
      </w:r>
      <w:r w:rsidRPr="001364C9">
        <w:rPr>
          <w:rFonts w:ascii="David" w:hAnsi="David" w:cs="David" w:hint="cs"/>
          <w:sz w:val="24"/>
          <w:szCs w:val="24"/>
          <w:rtl/>
        </w:rPr>
        <w:t xml:space="preserve"> בניהולה של תמר קוטלר</w:t>
      </w:r>
      <w:r w:rsidRPr="001364C9">
        <w:rPr>
          <w:rFonts w:ascii="David" w:hAnsi="David" w:cs="David"/>
          <w:sz w:val="24"/>
          <w:szCs w:val="24"/>
          <w:rtl/>
        </w:rPr>
        <w:t xml:space="preserve"> </w:t>
      </w:r>
      <w:r w:rsidRPr="001364C9">
        <w:rPr>
          <w:rFonts w:ascii="David" w:hAnsi="David" w:cs="David" w:hint="cs"/>
          <w:sz w:val="24"/>
          <w:szCs w:val="24"/>
          <w:rtl/>
        </w:rPr>
        <w:t>הוא</w:t>
      </w:r>
      <w:r w:rsidRPr="001364C9">
        <w:rPr>
          <w:rFonts w:ascii="David" w:hAnsi="David" w:cs="David"/>
          <w:sz w:val="24"/>
          <w:szCs w:val="24"/>
          <w:rtl/>
        </w:rPr>
        <w:t xml:space="preserve"> </w:t>
      </w:r>
      <w:r w:rsidRPr="001364C9">
        <w:rPr>
          <w:rFonts w:ascii="David" w:hAnsi="David" w:cs="David" w:hint="cs"/>
          <w:sz w:val="24"/>
          <w:szCs w:val="24"/>
          <w:rtl/>
        </w:rPr>
        <w:t>הגורם</w:t>
      </w:r>
      <w:r w:rsidRPr="001364C9">
        <w:rPr>
          <w:rFonts w:ascii="David" w:hAnsi="David" w:cs="David"/>
          <w:sz w:val="24"/>
          <w:szCs w:val="24"/>
          <w:rtl/>
        </w:rPr>
        <w:t xml:space="preserve"> </w:t>
      </w:r>
      <w:r w:rsidRPr="001364C9">
        <w:rPr>
          <w:rFonts w:ascii="David" w:hAnsi="David" w:cs="David" w:hint="cs"/>
          <w:sz w:val="24"/>
          <w:szCs w:val="24"/>
          <w:rtl/>
        </w:rPr>
        <w:t>היחיד</w:t>
      </w:r>
      <w:r w:rsidRPr="001364C9">
        <w:rPr>
          <w:rFonts w:ascii="David" w:hAnsi="David" w:cs="David"/>
          <w:sz w:val="24"/>
          <w:szCs w:val="24"/>
          <w:rtl/>
        </w:rPr>
        <w:t xml:space="preserve"> </w:t>
      </w:r>
      <w:r>
        <w:rPr>
          <w:rFonts w:ascii="David" w:hAnsi="David" w:cs="David" w:hint="cs"/>
          <w:sz w:val="24"/>
          <w:szCs w:val="24"/>
          <w:rtl/>
        </w:rPr>
        <w:t>המספק</w:t>
      </w:r>
      <w:r w:rsidRPr="001364C9">
        <w:rPr>
          <w:rFonts w:ascii="David" w:hAnsi="David" w:cs="David"/>
          <w:sz w:val="24"/>
          <w:szCs w:val="24"/>
          <w:rtl/>
        </w:rPr>
        <w:t xml:space="preserve"> </w:t>
      </w:r>
      <w:r w:rsidRPr="001364C9">
        <w:rPr>
          <w:rFonts w:ascii="David" w:hAnsi="David" w:cs="David" w:hint="cs"/>
          <w:sz w:val="24"/>
          <w:szCs w:val="24"/>
          <w:rtl/>
        </w:rPr>
        <w:t>את</w:t>
      </w:r>
      <w:r w:rsidRPr="001364C9">
        <w:rPr>
          <w:rFonts w:ascii="David" w:hAnsi="David" w:cs="David"/>
          <w:sz w:val="24"/>
          <w:szCs w:val="24"/>
          <w:rtl/>
        </w:rPr>
        <w:t xml:space="preserve"> </w:t>
      </w:r>
      <w:r w:rsidRPr="001364C9">
        <w:rPr>
          <w:rFonts w:ascii="David" w:hAnsi="David" w:cs="David" w:hint="cs"/>
          <w:sz w:val="24"/>
          <w:szCs w:val="24"/>
          <w:rtl/>
        </w:rPr>
        <w:t>השירותים</w:t>
      </w:r>
      <w:r w:rsidRPr="001364C9">
        <w:rPr>
          <w:rFonts w:ascii="David" w:hAnsi="David" w:cs="David"/>
          <w:sz w:val="24"/>
          <w:szCs w:val="24"/>
          <w:rtl/>
        </w:rPr>
        <w:t xml:space="preserve"> </w:t>
      </w:r>
      <w:r w:rsidRPr="001364C9">
        <w:rPr>
          <w:rFonts w:ascii="David" w:hAnsi="David" w:cs="David" w:hint="cs"/>
          <w:sz w:val="24"/>
          <w:szCs w:val="24"/>
          <w:rtl/>
        </w:rPr>
        <w:t>כמפורט</w:t>
      </w:r>
      <w:r w:rsidRPr="001364C9">
        <w:rPr>
          <w:rFonts w:ascii="David" w:hAnsi="David" w:cs="David"/>
          <w:sz w:val="24"/>
          <w:szCs w:val="24"/>
          <w:rtl/>
        </w:rPr>
        <w:t xml:space="preserve"> </w:t>
      </w:r>
      <w:r w:rsidRPr="001364C9">
        <w:rPr>
          <w:rFonts w:ascii="David" w:hAnsi="David" w:cs="David" w:hint="cs"/>
          <w:sz w:val="24"/>
          <w:szCs w:val="24"/>
          <w:rtl/>
        </w:rPr>
        <w:t>לעיל</w:t>
      </w:r>
      <w:r w:rsidRPr="001364C9">
        <w:rPr>
          <w:rFonts w:ascii="David" w:hAnsi="David" w:cs="David"/>
          <w:sz w:val="24"/>
          <w:szCs w:val="24"/>
          <w:rtl/>
        </w:rPr>
        <w:t xml:space="preserve">. </w:t>
      </w:r>
      <w:r w:rsidRPr="001364C9">
        <w:rPr>
          <w:rFonts w:ascii="David" w:hAnsi="David" w:cs="David" w:hint="cs"/>
          <w:sz w:val="24"/>
          <w:szCs w:val="24"/>
          <w:rtl/>
        </w:rPr>
        <w:t>הועדה</w:t>
      </w:r>
      <w:r w:rsidRPr="001364C9">
        <w:rPr>
          <w:rFonts w:ascii="David" w:hAnsi="David" w:cs="David"/>
          <w:sz w:val="24"/>
          <w:szCs w:val="24"/>
          <w:rtl/>
        </w:rPr>
        <w:t xml:space="preserve"> </w:t>
      </w:r>
      <w:r w:rsidRPr="001364C9">
        <w:rPr>
          <w:rFonts w:ascii="David" w:hAnsi="David" w:cs="David" w:hint="cs"/>
          <w:sz w:val="24"/>
          <w:szCs w:val="24"/>
          <w:rtl/>
        </w:rPr>
        <w:t>ממליצה</w:t>
      </w:r>
      <w:r w:rsidRPr="001364C9">
        <w:rPr>
          <w:rFonts w:ascii="David" w:hAnsi="David" w:cs="David"/>
          <w:sz w:val="24"/>
          <w:szCs w:val="24"/>
          <w:rtl/>
        </w:rPr>
        <w:t xml:space="preserve"> </w:t>
      </w:r>
      <w:r w:rsidRPr="001364C9">
        <w:rPr>
          <w:rFonts w:ascii="David" w:hAnsi="David" w:cs="David" w:hint="cs"/>
          <w:sz w:val="24"/>
          <w:szCs w:val="24"/>
          <w:rtl/>
        </w:rPr>
        <w:t>להתקשר</w:t>
      </w:r>
      <w:r w:rsidRPr="001364C9">
        <w:rPr>
          <w:rFonts w:ascii="David" w:hAnsi="David" w:cs="David"/>
          <w:sz w:val="24"/>
          <w:szCs w:val="24"/>
          <w:rtl/>
        </w:rPr>
        <w:t xml:space="preserve"> </w:t>
      </w:r>
      <w:r w:rsidRPr="001364C9">
        <w:rPr>
          <w:rFonts w:ascii="David" w:hAnsi="David" w:cs="David" w:hint="cs"/>
          <w:sz w:val="24"/>
          <w:szCs w:val="24"/>
          <w:rtl/>
        </w:rPr>
        <w:t>עם</w:t>
      </w:r>
      <w:r w:rsidRPr="001364C9">
        <w:rPr>
          <w:rFonts w:ascii="David" w:hAnsi="David" w:cs="David"/>
          <w:sz w:val="24"/>
          <w:szCs w:val="24"/>
          <w:rtl/>
        </w:rPr>
        <w:t xml:space="preserve"> </w:t>
      </w:r>
      <w:r w:rsidRPr="001364C9">
        <w:rPr>
          <w:rFonts w:ascii="David" w:hAnsi="David" w:cs="David" w:hint="cs"/>
          <w:sz w:val="24"/>
          <w:szCs w:val="24"/>
          <w:rtl/>
        </w:rPr>
        <w:t>הספק</w:t>
      </w:r>
      <w:r w:rsidRPr="001364C9">
        <w:rPr>
          <w:rFonts w:ascii="David" w:hAnsi="David" w:cs="David"/>
          <w:sz w:val="24"/>
          <w:szCs w:val="24"/>
          <w:rtl/>
        </w:rPr>
        <w:t xml:space="preserve"> </w:t>
      </w:r>
      <w:r w:rsidRPr="001364C9">
        <w:rPr>
          <w:rFonts w:ascii="David" w:hAnsi="David" w:cs="David" w:hint="cs"/>
          <w:sz w:val="24"/>
          <w:szCs w:val="24"/>
          <w:rtl/>
        </w:rPr>
        <w:t>כספק</w:t>
      </w:r>
      <w:r w:rsidRPr="001364C9">
        <w:rPr>
          <w:rFonts w:ascii="David" w:hAnsi="David" w:cs="David"/>
          <w:sz w:val="24"/>
          <w:szCs w:val="24"/>
          <w:rtl/>
        </w:rPr>
        <w:t xml:space="preserve"> </w:t>
      </w:r>
      <w:r w:rsidRPr="001364C9">
        <w:rPr>
          <w:rFonts w:ascii="David" w:hAnsi="David" w:cs="David" w:hint="cs"/>
          <w:sz w:val="24"/>
          <w:szCs w:val="24"/>
          <w:rtl/>
        </w:rPr>
        <w:t>יחיד</w:t>
      </w:r>
      <w:r w:rsidRPr="001364C9">
        <w:rPr>
          <w:rFonts w:ascii="David" w:hAnsi="David" w:cs="David"/>
          <w:sz w:val="24"/>
          <w:szCs w:val="24"/>
          <w:rtl/>
        </w:rPr>
        <w:t xml:space="preserve"> .</w:t>
      </w:r>
    </w:p>
    <w:p w14:paraId="559C829F" w14:textId="77777777" w:rsidR="002510E7" w:rsidRPr="001364C9" w:rsidRDefault="002510E7" w:rsidP="001364C9">
      <w:pPr>
        <w:rPr>
          <w:rFonts w:ascii="David" w:hAnsi="David" w:cs="David"/>
          <w:sz w:val="24"/>
          <w:szCs w:val="24"/>
        </w:rPr>
      </w:pPr>
    </w:p>
    <w:p w14:paraId="704BEBB8" w14:textId="77777777" w:rsidR="001364C9" w:rsidRPr="001364C9" w:rsidRDefault="001364C9" w:rsidP="009E39E1">
      <w:pPr>
        <w:rPr>
          <w:rFonts w:ascii="David" w:hAnsi="David" w:cs="David"/>
          <w:sz w:val="24"/>
          <w:szCs w:val="24"/>
        </w:rPr>
      </w:pPr>
    </w:p>
    <w:p w14:paraId="2B9EE981" w14:textId="77777777" w:rsidR="009E39E1" w:rsidRDefault="009E39E1" w:rsidP="009E39E1">
      <w:pPr>
        <w:pStyle w:val="a4"/>
        <w:ind w:left="20"/>
        <w:rPr>
          <w:rFonts w:ascii="David" w:hAnsi="David" w:cs="David"/>
          <w:sz w:val="24"/>
          <w:szCs w:val="24"/>
          <w:rtl/>
        </w:rPr>
      </w:pPr>
    </w:p>
    <w:p w14:paraId="0A70D6DA" w14:textId="77777777" w:rsidR="009E39E1" w:rsidRDefault="009E39E1" w:rsidP="009E39E1">
      <w:pPr>
        <w:pStyle w:val="a4"/>
        <w:ind w:left="20"/>
        <w:rPr>
          <w:rFonts w:ascii="David" w:hAnsi="David" w:cs="David"/>
          <w:sz w:val="24"/>
          <w:szCs w:val="24"/>
          <w:rtl/>
        </w:rPr>
      </w:pPr>
    </w:p>
    <w:p w14:paraId="25EF2CA2" w14:textId="77777777" w:rsidR="009E39E1" w:rsidRPr="00D32CD0" w:rsidRDefault="009E39E1" w:rsidP="009E39E1">
      <w:pPr>
        <w:pStyle w:val="a4"/>
        <w:ind w:left="20"/>
        <w:rPr>
          <w:rFonts w:ascii="David" w:hAnsi="David" w:cs="David"/>
          <w:sz w:val="24"/>
          <w:szCs w:val="24"/>
          <w:rtl/>
        </w:rPr>
      </w:pPr>
    </w:p>
    <w:p w14:paraId="6390089C" w14:textId="77777777" w:rsidR="009E39E1" w:rsidRPr="009E39E1" w:rsidRDefault="009E39E1" w:rsidP="009E39E1">
      <w:pPr>
        <w:spacing w:line="360" w:lineRule="auto"/>
        <w:rPr>
          <w:rFonts w:ascii="David" w:hAnsi="David" w:cs="David"/>
          <w:sz w:val="24"/>
          <w:szCs w:val="24"/>
        </w:rPr>
      </w:pPr>
      <w:r w:rsidRPr="009E39E1">
        <w:rPr>
          <w:rFonts w:ascii="David" w:hAnsi="David" w:cs="David"/>
          <w:sz w:val="24"/>
          <w:szCs w:val="24"/>
          <w:rtl/>
        </w:rPr>
        <w:t>_______________                       _________________                          _______________</w:t>
      </w:r>
    </w:p>
    <w:p w14:paraId="27A726A2" w14:textId="77777777" w:rsidR="009E39E1" w:rsidRPr="009E39E1" w:rsidRDefault="009E39E1" w:rsidP="009E39E1">
      <w:pPr>
        <w:spacing w:line="276" w:lineRule="auto"/>
        <w:rPr>
          <w:rFonts w:ascii="David" w:hAnsi="David" w:cs="David"/>
          <w:b/>
          <w:bCs/>
          <w:sz w:val="24"/>
          <w:szCs w:val="24"/>
          <w:rtl/>
        </w:rPr>
      </w:pPr>
      <w:r w:rsidRPr="009E39E1">
        <w:rPr>
          <w:rFonts w:ascii="David" w:hAnsi="David" w:cs="David"/>
          <w:sz w:val="24"/>
          <w:szCs w:val="24"/>
          <w:rtl/>
        </w:rPr>
        <w:t xml:space="preserve">    </w:t>
      </w:r>
      <w:r w:rsidRPr="009E39E1">
        <w:rPr>
          <w:rFonts w:ascii="David" w:hAnsi="David" w:cs="David" w:hint="cs"/>
          <w:sz w:val="24"/>
          <w:szCs w:val="24"/>
          <w:rtl/>
        </w:rPr>
        <w:t xml:space="preserve"> </w:t>
      </w:r>
      <w:r w:rsidRPr="009E39E1">
        <w:rPr>
          <w:rFonts w:ascii="David" w:hAnsi="David" w:cs="David"/>
          <w:sz w:val="24"/>
          <w:szCs w:val="24"/>
          <w:rtl/>
        </w:rPr>
        <w:t>שוקי קליין                                            תומר ביטון</w:t>
      </w:r>
      <w:r w:rsidRPr="009E39E1">
        <w:rPr>
          <w:rFonts w:ascii="David" w:hAnsi="David" w:cs="David"/>
          <w:b/>
          <w:bCs/>
          <w:sz w:val="24"/>
          <w:szCs w:val="24"/>
          <w:rtl/>
        </w:rPr>
        <w:t xml:space="preserve">     </w:t>
      </w:r>
      <w:r w:rsidRPr="009E39E1">
        <w:rPr>
          <w:rFonts w:ascii="David" w:hAnsi="David" w:cs="David"/>
          <w:sz w:val="24"/>
          <w:szCs w:val="24"/>
          <w:rtl/>
        </w:rPr>
        <w:t xml:space="preserve">                                    עו"ד עדי אזולאי</w:t>
      </w:r>
    </w:p>
    <w:p w14:paraId="5281E626" w14:textId="676A228A" w:rsidR="009E39E1" w:rsidRPr="009E39E1" w:rsidRDefault="00C91CA1" w:rsidP="009E39E1">
      <w:pPr>
        <w:contextualSpacing/>
        <w:rPr>
          <w:rFonts w:ascii="David" w:hAnsi="David" w:cs="David"/>
          <w:sz w:val="24"/>
          <w:szCs w:val="24"/>
          <w:rtl/>
        </w:rPr>
      </w:pPr>
      <w:r>
        <w:rPr>
          <w:rFonts w:ascii="David" w:hAnsi="David" w:cs="David" w:hint="cs"/>
          <w:sz w:val="24"/>
          <w:szCs w:val="24"/>
          <w:rtl/>
        </w:rPr>
        <w:t xml:space="preserve">מנכ"ל העירייה            </w:t>
      </w:r>
      <w:r w:rsidR="009E39E1" w:rsidRPr="009E39E1">
        <w:rPr>
          <w:rFonts w:ascii="David" w:hAnsi="David" w:cs="David"/>
          <w:sz w:val="24"/>
          <w:szCs w:val="24"/>
          <w:rtl/>
        </w:rPr>
        <w:t xml:space="preserve">                             </w:t>
      </w:r>
      <w:r w:rsidR="009E39E1" w:rsidRPr="009E39E1">
        <w:rPr>
          <w:rFonts w:ascii="David" w:hAnsi="David" w:cs="David" w:hint="cs"/>
          <w:sz w:val="24"/>
          <w:szCs w:val="24"/>
          <w:rtl/>
        </w:rPr>
        <w:t xml:space="preserve">     </w:t>
      </w:r>
      <w:r w:rsidR="009E39E1" w:rsidRPr="009E39E1">
        <w:rPr>
          <w:rFonts w:ascii="David" w:hAnsi="David" w:cs="David"/>
          <w:sz w:val="24"/>
          <w:szCs w:val="24"/>
          <w:rtl/>
        </w:rPr>
        <w:t xml:space="preserve">גזבר                                               </w:t>
      </w:r>
      <w:r w:rsidR="009E39E1" w:rsidRPr="009E39E1">
        <w:rPr>
          <w:rFonts w:ascii="David" w:hAnsi="David" w:cs="David" w:hint="cs"/>
          <w:sz w:val="24"/>
          <w:szCs w:val="24"/>
          <w:rtl/>
        </w:rPr>
        <w:t xml:space="preserve"> </w:t>
      </w:r>
      <w:r w:rsidR="009E39E1" w:rsidRPr="009E39E1">
        <w:rPr>
          <w:rFonts w:ascii="David" w:hAnsi="David" w:cs="David"/>
          <w:sz w:val="24"/>
          <w:szCs w:val="24"/>
          <w:rtl/>
        </w:rPr>
        <w:t>מחלקה משפטית</w:t>
      </w:r>
    </w:p>
    <w:p w14:paraId="5C671CB7" w14:textId="77777777" w:rsidR="00906E3D" w:rsidRPr="00555276" w:rsidRDefault="00906E3D" w:rsidP="00555276">
      <w:pPr>
        <w:rPr>
          <w:rFonts w:ascii="David" w:hAnsi="David" w:cs="David"/>
          <w:sz w:val="24"/>
          <w:szCs w:val="24"/>
        </w:rPr>
      </w:pPr>
    </w:p>
    <w:sectPr w:rsidR="00906E3D" w:rsidRPr="00555276" w:rsidSect="00231C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E83"/>
    <w:multiLevelType w:val="multilevel"/>
    <w:tmpl w:val="6C822F5E"/>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b/>
        <w:bCs/>
      </w:rPr>
    </w:lvl>
    <w:lvl w:ilvl="2">
      <w:start w:val="1"/>
      <w:numFmt w:val="decimal"/>
      <w:lvlText w:val="%3)"/>
      <w:lvlJc w:val="right"/>
      <w:pPr>
        <w:tabs>
          <w:tab w:val="num" w:pos="1559"/>
        </w:tabs>
        <w:ind w:left="1559"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83F159C"/>
    <w:multiLevelType w:val="hybridMultilevel"/>
    <w:tmpl w:val="590C9C54"/>
    <w:lvl w:ilvl="0" w:tplc="02B2A09E">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C35C0"/>
    <w:multiLevelType w:val="hybridMultilevel"/>
    <w:tmpl w:val="38D81894"/>
    <w:lvl w:ilvl="0" w:tplc="072EEC50">
      <w:numFmt w:val="bullet"/>
      <w:lvlText w:val="-"/>
      <w:lvlJc w:val="left"/>
      <w:pPr>
        <w:ind w:left="720" w:hanging="360"/>
      </w:pPr>
      <w:rPr>
        <w:rFonts w:ascii="David" w:eastAsiaTheme="minorHAnsi"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C3256"/>
    <w:multiLevelType w:val="hybridMultilevel"/>
    <w:tmpl w:val="79FC1E9A"/>
    <w:lvl w:ilvl="0" w:tplc="BBAE7712">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26392"/>
    <w:multiLevelType w:val="hybridMultilevel"/>
    <w:tmpl w:val="9C40AA44"/>
    <w:lvl w:ilvl="0" w:tplc="20747F00">
      <w:start w:val="1"/>
      <w:numFmt w:val="bullet"/>
      <w:lvlText w:val=""/>
      <w:lvlJc w:val="left"/>
      <w:pPr>
        <w:ind w:left="1778" w:hanging="360"/>
      </w:pPr>
      <w:rPr>
        <w:rFonts w:ascii="Symbol" w:eastAsia="Calibri" w:hAnsi="Symbol" w:cs="David"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num w:numId="1" w16cid:durableId="234050212">
    <w:abstractNumId w:val="2"/>
  </w:num>
  <w:num w:numId="2" w16cid:durableId="953176832">
    <w:abstractNumId w:val="3"/>
  </w:num>
  <w:num w:numId="3" w16cid:durableId="583417419">
    <w:abstractNumId w:val="1"/>
  </w:num>
  <w:num w:numId="4" w16cid:durableId="802037751">
    <w:abstractNumId w:val="0"/>
  </w:num>
  <w:num w:numId="5" w16cid:durableId="951204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AA"/>
    <w:rsid w:val="00066C73"/>
    <w:rsid w:val="000720E7"/>
    <w:rsid w:val="000C1BBE"/>
    <w:rsid w:val="000F738E"/>
    <w:rsid w:val="001071CB"/>
    <w:rsid w:val="001364C9"/>
    <w:rsid w:val="00223103"/>
    <w:rsid w:val="00231CD9"/>
    <w:rsid w:val="002510E7"/>
    <w:rsid w:val="00283BEC"/>
    <w:rsid w:val="0030257B"/>
    <w:rsid w:val="00312B4B"/>
    <w:rsid w:val="00314D34"/>
    <w:rsid w:val="00320372"/>
    <w:rsid w:val="003527A5"/>
    <w:rsid w:val="003A19BF"/>
    <w:rsid w:val="00482891"/>
    <w:rsid w:val="005217C6"/>
    <w:rsid w:val="005441E5"/>
    <w:rsid w:val="00547F32"/>
    <w:rsid w:val="00555276"/>
    <w:rsid w:val="00556BAF"/>
    <w:rsid w:val="00575756"/>
    <w:rsid w:val="0080114F"/>
    <w:rsid w:val="00826F38"/>
    <w:rsid w:val="00883161"/>
    <w:rsid w:val="008B7182"/>
    <w:rsid w:val="008F7D9D"/>
    <w:rsid w:val="00906E3D"/>
    <w:rsid w:val="00975E42"/>
    <w:rsid w:val="009E39E1"/>
    <w:rsid w:val="00A204B9"/>
    <w:rsid w:val="00AA1B3D"/>
    <w:rsid w:val="00B37537"/>
    <w:rsid w:val="00B7589D"/>
    <w:rsid w:val="00BC6003"/>
    <w:rsid w:val="00C26B32"/>
    <w:rsid w:val="00C65988"/>
    <w:rsid w:val="00C7461E"/>
    <w:rsid w:val="00C91CA1"/>
    <w:rsid w:val="00C932D8"/>
    <w:rsid w:val="00D32CD0"/>
    <w:rsid w:val="00D4104F"/>
    <w:rsid w:val="00D867AA"/>
    <w:rsid w:val="00DC086C"/>
    <w:rsid w:val="00DF52BF"/>
    <w:rsid w:val="00E50151"/>
    <w:rsid w:val="00E900B3"/>
    <w:rsid w:val="00E92ECF"/>
    <w:rsid w:val="00EA3288"/>
    <w:rsid w:val="00F963ED"/>
    <w:rsid w:val="00FB4A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69B4"/>
  <w15:chartTrackingRefBased/>
  <w15:docId w15:val="{688FA178-1A3D-45A3-87BD-5C738256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75E42"/>
    <w:pPr>
      <w:bidi/>
      <w:spacing w:line="254"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867AA"/>
    <w:pPr>
      <w:ind w:left="720"/>
      <w:contextualSpacing/>
    </w:pPr>
  </w:style>
  <w:style w:type="paragraph" w:customStyle="1" w:styleId="a">
    <w:name w:val="מיספור אותיות"/>
    <w:basedOn w:val="a0"/>
    <w:rsid w:val="001364C9"/>
    <w:pPr>
      <w:numPr>
        <w:numId w:val="4"/>
      </w:numPr>
      <w:spacing w:before="240" w:after="0" w:line="240" w:lineRule="auto"/>
      <w:jc w:val="both"/>
    </w:pPr>
    <w:rPr>
      <w:rFonts w:ascii="Times New Roman" w:eastAsia="Calibri" w:hAnsi="Times New Roman"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0680">
      <w:bodyDiv w:val="1"/>
      <w:marLeft w:val="0"/>
      <w:marRight w:val="0"/>
      <w:marTop w:val="0"/>
      <w:marBottom w:val="0"/>
      <w:divBdr>
        <w:top w:val="none" w:sz="0" w:space="0" w:color="auto"/>
        <w:left w:val="none" w:sz="0" w:space="0" w:color="auto"/>
        <w:bottom w:val="none" w:sz="0" w:space="0" w:color="auto"/>
        <w:right w:val="none" w:sz="0" w:space="0" w:color="auto"/>
      </w:divBdr>
    </w:div>
    <w:div w:id="136289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1609</Words>
  <Characters>8050</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תהילה אומרדקר</dc:creator>
  <cp:keywords/>
  <dc:description/>
  <cp:lastModifiedBy>עדי אזולאי</cp:lastModifiedBy>
  <cp:revision>2</cp:revision>
  <cp:lastPrinted>2025-03-19T09:50:00Z</cp:lastPrinted>
  <dcterms:created xsi:type="dcterms:W3CDTF">2025-03-19T09:50:00Z</dcterms:created>
  <dcterms:modified xsi:type="dcterms:W3CDTF">2025-03-19T09:50:00Z</dcterms:modified>
</cp:coreProperties>
</file>